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02E70" w14:textId="77777777" w:rsidR="005979FF" w:rsidRDefault="005979FF">
      <w:pPr>
        <w:pStyle w:val="Heading3"/>
        <w:ind w:left="-360" w:right="-360"/>
        <w:jc w:val="center"/>
        <w:rPr>
          <w:rFonts w:ascii="Arial" w:hAnsi="Arial"/>
        </w:rPr>
      </w:pPr>
      <w:r w:rsidRPr="00DD188F">
        <w:rPr>
          <w:rFonts w:ascii="Arial" w:hAnsi="Arial"/>
        </w:rPr>
        <w:t xml:space="preserve">Trish </w:t>
      </w:r>
      <w:r w:rsidR="00AA1A1A" w:rsidRPr="00DD188F">
        <w:rPr>
          <w:rFonts w:ascii="Arial" w:hAnsi="Arial"/>
        </w:rPr>
        <w:t>Wegert</w:t>
      </w:r>
    </w:p>
    <w:p w14:paraId="2C5EDA8B" w14:textId="77777777" w:rsidR="005979FF" w:rsidRPr="00DD188F" w:rsidRDefault="00ED4126" w:rsidP="00EB5279">
      <w:pPr>
        <w:pStyle w:val="AddressBlock"/>
      </w:pPr>
      <w:r w:rsidRPr="00DD188F">
        <w:t xml:space="preserve">Voice: </w:t>
      </w:r>
      <w:r w:rsidR="00AA1A1A" w:rsidRPr="00DD188F">
        <w:t>208</w:t>
      </w:r>
      <w:r w:rsidRPr="00DD188F">
        <w:t>-</w:t>
      </w:r>
      <w:r w:rsidR="00AA1A1A" w:rsidRPr="00DD188F">
        <w:t>869-7313</w:t>
      </w:r>
      <w:r w:rsidRPr="00DD188F">
        <w:t>,</w:t>
      </w:r>
      <w:r w:rsidR="005979FF" w:rsidRPr="00DD188F">
        <w:t xml:space="preserve"> </w:t>
      </w:r>
      <w:r w:rsidR="00EB5279">
        <w:t>E</w:t>
      </w:r>
      <w:r w:rsidRPr="00DD188F">
        <w:t xml:space="preserve">mail: </w:t>
      </w:r>
      <w:r w:rsidR="008E395F" w:rsidRPr="00DD188F">
        <w:t>trish@wegert.net</w:t>
      </w:r>
    </w:p>
    <w:p w14:paraId="4DF2E2CF" w14:textId="77777777" w:rsidR="008E395F" w:rsidRPr="00EB5279" w:rsidRDefault="008E395F" w:rsidP="00EB5279">
      <w:pPr>
        <w:pStyle w:val="AddressBlock"/>
        <w:rPr>
          <w:rStyle w:val="jobbodytextbold"/>
          <w:b/>
          <w:bCs/>
        </w:rPr>
      </w:pPr>
      <w:r w:rsidRPr="00EB5279">
        <w:rPr>
          <w:rStyle w:val="jobbodytextbold"/>
          <w:b/>
          <w:bCs/>
        </w:rPr>
        <w:t>Online writing portfolio: www.trishmarie.com</w:t>
      </w:r>
    </w:p>
    <w:p w14:paraId="79F3F0A5" w14:textId="77777777" w:rsidR="00BA4456" w:rsidRPr="00DD188F" w:rsidRDefault="005979FF" w:rsidP="00BA4456">
      <w:pPr>
        <w:pStyle w:val="Heading3"/>
        <w:rPr>
          <w:rFonts w:ascii="Arial" w:hAnsi="Arial"/>
        </w:rPr>
      </w:pPr>
      <w:r w:rsidRPr="00DD188F">
        <w:rPr>
          <w:rFonts w:ascii="Arial" w:hAnsi="Arial"/>
        </w:rPr>
        <w:t>Experience</w:t>
      </w:r>
    </w:p>
    <w:p w14:paraId="1E63D4CB" w14:textId="532921D4" w:rsidR="00696029" w:rsidRDefault="00336529" w:rsidP="00C50486">
      <w:pPr>
        <w:pStyle w:val="Jobtitle"/>
        <w:rPr>
          <w:rFonts w:ascii="Arial" w:hAnsi="Arial"/>
          <w:b w:val="0"/>
        </w:rPr>
      </w:pPr>
      <w:r>
        <w:rPr>
          <w:rFonts w:ascii="Arial" w:hAnsi="Arial" w:cs="Arial"/>
        </w:rPr>
        <w:t xml:space="preserve">Senior </w:t>
      </w:r>
      <w:r w:rsidR="00696029">
        <w:rPr>
          <w:rFonts w:ascii="Arial" w:hAnsi="Arial" w:cs="Arial"/>
        </w:rPr>
        <w:t xml:space="preserve">Technical Writer </w:t>
      </w:r>
      <w:r w:rsidR="00FA7AA8">
        <w:rPr>
          <w:rFonts w:ascii="Arial" w:hAnsi="Arial" w:cs="Arial"/>
        </w:rPr>
        <w:t xml:space="preserve">Consultant </w:t>
      </w:r>
      <w:r w:rsidR="00696029">
        <w:rPr>
          <w:rFonts w:ascii="Arial" w:hAnsi="Arial" w:cs="Arial"/>
        </w:rPr>
        <w:t>at NASCO</w:t>
      </w:r>
      <w:r w:rsidR="00696029" w:rsidRPr="00696029">
        <w:rPr>
          <w:rFonts w:ascii="Arial" w:hAnsi="Arial"/>
          <w:b w:val="0"/>
        </w:rPr>
        <w:t xml:space="preserve">; </w:t>
      </w:r>
      <w:proofErr w:type="spellStart"/>
      <w:r w:rsidR="00696029" w:rsidRPr="00696029">
        <w:rPr>
          <w:rFonts w:ascii="Arial" w:hAnsi="Arial"/>
          <w:b w:val="0"/>
        </w:rPr>
        <w:t>GeBBS</w:t>
      </w:r>
      <w:proofErr w:type="spellEnd"/>
    </w:p>
    <w:p w14:paraId="76E7241E" w14:textId="79371CF5" w:rsidR="00696029" w:rsidRDefault="00EA339C" w:rsidP="00696029">
      <w:pPr>
        <w:pStyle w:val="Jobtitle"/>
        <w:rPr>
          <w:rFonts w:ascii="Arial" w:hAnsi="Arial"/>
          <w:b w:val="0"/>
          <w:sz w:val="20"/>
        </w:rPr>
      </w:pPr>
      <w:r>
        <w:rPr>
          <w:rFonts w:ascii="Arial" w:hAnsi="Arial"/>
          <w:b w:val="0"/>
          <w:sz w:val="20"/>
        </w:rPr>
        <w:t xml:space="preserve">100% Remote: </w:t>
      </w:r>
      <w:r w:rsidR="00696029" w:rsidRPr="00696029">
        <w:rPr>
          <w:rFonts w:ascii="Arial" w:hAnsi="Arial"/>
          <w:b w:val="0"/>
          <w:sz w:val="20"/>
        </w:rPr>
        <w:t>Sept 2011 to De</w:t>
      </w:r>
      <w:r w:rsidR="00A8642C">
        <w:rPr>
          <w:rFonts w:ascii="Arial" w:hAnsi="Arial"/>
          <w:b w:val="0"/>
          <w:sz w:val="20"/>
        </w:rPr>
        <w:t>c</w:t>
      </w:r>
      <w:r w:rsidR="00696029" w:rsidRPr="00696029">
        <w:rPr>
          <w:rFonts w:ascii="Arial" w:hAnsi="Arial"/>
          <w:b w:val="0"/>
          <w:sz w:val="20"/>
        </w:rPr>
        <w:t xml:space="preserve"> 2012</w:t>
      </w:r>
      <w:r w:rsidR="00203AB3">
        <w:rPr>
          <w:rFonts w:ascii="Arial" w:hAnsi="Arial"/>
          <w:b w:val="0"/>
          <w:sz w:val="20"/>
        </w:rPr>
        <w:t xml:space="preserve">; March 2013 to </w:t>
      </w:r>
      <w:r w:rsidR="00BC6EAE">
        <w:rPr>
          <w:rFonts w:ascii="Arial" w:hAnsi="Arial"/>
          <w:b w:val="0"/>
          <w:sz w:val="20"/>
        </w:rPr>
        <w:t>Dec</w:t>
      </w:r>
      <w:r w:rsidR="00A06E48">
        <w:rPr>
          <w:rFonts w:ascii="Arial" w:hAnsi="Arial"/>
          <w:b w:val="0"/>
          <w:sz w:val="20"/>
        </w:rPr>
        <w:t xml:space="preserve"> 2014</w:t>
      </w:r>
      <w:r w:rsidR="000E7EF6">
        <w:rPr>
          <w:rFonts w:ascii="Arial" w:hAnsi="Arial"/>
          <w:b w:val="0"/>
          <w:sz w:val="20"/>
        </w:rPr>
        <w:t>; July 2016 to Dec</w:t>
      </w:r>
      <w:r w:rsidR="004F4F4D">
        <w:rPr>
          <w:rFonts w:ascii="Arial" w:hAnsi="Arial"/>
          <w:b w:val="0"/>
          <w:sz w:val="20"/>
        </w:rPr>
        <w:t> </w:t>
      </w:r>
      <w:r w:rsidR="000E7EF6">
        <w:rPr>
          <w:rFonts w:ascii="Arial" w:hAnsi="Arial"/>
          <w:b w:val="0"/>
          <w:sz w:val="20"/>
        </w:rPr>
        <w:t>2016</w:t>
      </w:r>
      <w:r w:rsidR="008A1937">
        <w:rPr>
          <w:rFonts w:ascii="Arial" w:hAnsi="Arial"/>
          <w:b w:val="0"/>
          <w:sz w:val="20"/>
        </w:rPr>
        <w:t xml:space="preserve">; June 2017 to </w:t>
      </w:r>
      <w:r w:rsidR="00AF47E4">
        <w:rPr>
          <w:rFonts w:ascii="Arial" w:hAnsi="Arial"/>
          <w:b w:val="0"/>
          <w:sz w:val="20"/>
        </w:rPr>
        <w:t>Nov 2021</w:t>
      </w:r>
    </w:p>
    <w:p w14:paraId="1C6191D4" w14:textId="21698C38" w:rsidR="00696029" w:rsidRDefault="00817EF3" w:rsidP="00696029">
      <w:pPr>
        <w:pStyle w:val="jobbodytext"/>
      </w:pPr>
      <w:r>
        <w:t>Analyzed</w:t>
      </w:r>
      <w:r w:rsidR="00AC763D">
        <w:t xml:space="preserve"> </w:t>
      </w:r>
      <w:r w:rsidR="00F203B0">
        <w:t>user stories</w:t>
      </w:r>
      <w:r w:rsidR="00AC763D">
        <w:t xml:space="preserve">, </w:t>
      </w:r>
      <w:r w:rsidR="000208FC">
        <w:t xml:space="preserve">software </w:t>
      </w:r>
      <w:r w:rsidR="00AC763D">
        <w:t xml:space="preserve">specifications, and business </w:t>
      </w:r>
      <w:r w:rsidR="000208FC">
        <w:t xml:space="preserve">requirements </w:t>
      </w:r>
      <w:r w:rsidR="00AC763D">
        <w:t xml:space="preserve">to develop, </w:t>
      </w:r>
      <w:r w:rsidR="00141980">
        <w:t>author</w:t>
      </w:r>
      <w:r w:rsidR="00AC763D">
        <w:t xml:space="preserve">, and edit end-user documents, including </w:t>
      </w:r>
      <w:r w:rsidR="00064EF1">
        <w:t xml:space="preserve">user </w:t>
      </w:r>
      <w:r w:rsidR="00691356">
        <w:t>guides</w:t>
      </w:r>
      <w:r w:rsidR="00F203B0">
        <w:t xml:space="preserve"> and eLearning training modules</w:t>
      </w:r>
      <w:r w:rsidR="000208FC">
        <w:t>.</w:t>
      </w:r>
      <w:r w:rsidR="00064EF1">
        <w:t xml:space="preserve"> </w:t>
      </w:r>
      <w:r w:rsidR="00561642">
        <w:t>V</w:t>
      </w:r>
      <w:r w:rsidR="00C56794">
        <w:t>erified document</w:t>
      </w:r>
      <w:r w:rsidR="00561642">
        <w:t>s</w:t>
      </w:r>
      <w:r w:rsidR="00C56794">
        <w:t xml:space="preserve"> </w:t>
      </w:r>
      <w:r w:rsidR="00561642">
        <w:t xml:space="preserve">adhered to </w:t>
      </w:r>
      <w:r w:rsidR="00C56794">
        <w:t>current FrameMaker template</w:t>
      </w:r>
      <w:r w:rsidR="002B218A">
        <w:t>,</w:t>
      </w:r>
      <w:r w:rsidR="002B218A" w:rsidRPr="002B218A">
        <w:t xml:space="preserve"> </w:t>
      </w:r>
      <w:r w:rsidR="002B218A">
        <w:t xml:space="preserve">department style guide, and </w:t>
      </w:r>
      <w:proofErr w:type="gramStart"/>
      <w:r w:rsidR="002B218A">
        <w:t>Corporate</w:t>
      </w:r>
      <w:proofErr w:type="gramEnd"/>
      <w:r w:rsidR="002B218A">
        <w:t xml:space="preserve"> branding standards</w:t>
      </w:r>
      <w:r w:rsidR="001E4FA0">
        <w:t xml:space="preserve">. </w:t>
      </w:r>
      <w:r w:rsidR="00242AE8">
        <w:t>F</w:t>
      </w:r>
      <w:r w:rsidR="00BE3041">
        <w:t xml:space="preserve">acilitated content review cycles with SMEs to </w:t>
      </w:r>
      <w:r w:rsidR="00F3586D">
        <w:t>confirm</w:t>
      </w:r>
      <w:r w:rsidR="00BE3041">
        <w:t xml:space="preserve"> user guides were technically accurate. </w:t>
      </w:r>
      <w:r w:rsidR="00242AE8">
        <w:t>Participated in Agile software development</w:t>
      </w:r>
      <w:r w:rsidR="00692207">
        <w:t>;</w:t>
      </w:r>
      <w:r w:rsidR="00242AE8">
        <w:t xml:space="preserve"> c</w:t>
      </w:r>
      <w:r w:rsidR="00FB2A73">
        <w:t xml:space="preserve">oordinated publication </w:t>
      </w:r>
      <w:r w:rsidR="00E4713D">
        <w:t>life</w:t>
      </w:r>
      <w:r w:rsidR="00BA0166">
        <w:t xml:space="preserve"> </w:t>
      </w:r>
      <w:r w:rsidR="00E4713D">
        <w:t>cycle</w:t>
      </w:r>
      <w:r w:rsidR="00FB2A73">
        <w:t xml:space="preserve"> to </w:t>
      </w:r>
      <w:r w:rsidR="00692207">
        <w:t xml:space="preserve">align with sprint development to ensure </w:t>
      </w:r>
      <w:r w:rsidR="00117600">
        <w:t>the</w:t>
      </w:r>
      <w:r w:rsidR="00FB2A73">
        <w:t xml:space="preserve"> timely </w:t>
      </w:r>
      <w:r w:rsidR="00E91E34">
        <w:t xml:space="preserve">publication </w:t>
      </w:r>
      <w:r w:rsidR="00FB2A73">
        <w:t xml:space="preserve">of </w:t>
      </w:r>
      <w:r w:rsidR="00E12469">
        <w:t xml:space="preserve">end-user </w:t>
      </w:r>
      <w:r w:rsidR="00FB2A73">
        <w:t>documents.</w:t>
      </w:r>
      <w:r w:rsidR="00F1790D">
        <w:t xml:space="preserve"> </w:t>
      </w:r>
      <w:r w:rsidR="00267C03">
        <w:t xml:space="preserve">Created training materials to align with user guide content and delivered training </w:t>
      </w:r>
      <w:r w:rsidR="0037250C">
        <w:t>to</w:t>
      </w:r>
      <w:r w:rsidR="00267C03">
        <w:t xml:space="preserve"> support Plan implementation of NASCO-developed applications. </w:t>
      </w:r>
    </w:p>
    <w:p w14:paraId="66244077" w14:textId="27D85B3F" w:rsidR="00F03C95" w:rsidRDefault="009B31F6" w:rsidP="00696029">
      <w:pPr>
        <w:pStyle w:val="jobbodytext"/>
      </w:pPr>
      <w:r w:rsidRPr="00876744">
        <w:rPr>
          <w:rStyle w:val="jobbodytextbold"/>
        </w:rPr>
        <w:t>Applications</w:t>
      </w:r>
      <w:r>
        <w:rPr>
          <w:rFonts w:cs="Arial"/>
        </w:rPr>
        <w:t>:</w:t>
      </w:r>
      <w:r w:rsidRPr="00376644">
        <w:t xml:space="preserve"> </w:t>
      </w:r>
      <w:r>
        <w:t>Adobe FrameMaker</w:t>
      </w:r>
      <w:r w:rsidR="00CD792D">
        <w:t xml:space="preserve"> version</w:t>
      </w:r>
      <w:r>
        <w:t xml:space="preserve"> </w:t>
      </w:r>
      <w:r w:rsidR="00AD071F">
        <w:t>9.0</w:t>
      </w:r>
      <w:r w:rsidR="008F64E7">
        <w:t>,</w:t>
      </w:r>
      <w:r w:rsidR="00773C56">
        <w:t xml:space="preserve"> 11.0</w:t>
      </w:r>
      <w:r w:rsidR="006D1AF4">
        <w:t xml:space="preserve"> </w:t>
      </w:r>
      <w:r w:rsidR="008F64E7">
        <w:t xml:space="preserve">and FrameMaker 2019; </w:t>
      </w:r>
      <w:r>
        <w:t>Acrobat</w:t>
      </w:r>
      <w:r w:rsidR="00AD071F">
        <w:t xml:space="preserve"> </w:t>
      </w:r>
      <w:r w:rsidR="003F7ECF">
        <w:t xml:space="preserve">Professional </w:t>
      </w:r>
      <w:r w:rsidR="00AD071F">
        <w:t>X</w:t>
      </w:r>
      <w:r>
        <w:t>; Microsoft SharePoint</w:t>
      </w:r>
      <w:r w:rsidR="0023750E">
        <w:t xml:space="preserve"> 2016</w:t>
      </w:r>
      <w:r>
        <w:t>, Vis</w:t>
      </w:r>
      <w:r w:rsidR="00F118F2">
        <w:t>i</w:t>
      </w:r>
      <w:r>
        <w:t>o</w:t>
      </w:r>
      <w:r w:rsidR="0023750E">
        <w:t xml:space="preserve"> 2016</w:t>
      </w:r>
      <w:r>
        <w:t>, and Word</w:t>
      </w:r>
      <w:r w:rsidR="0023750E">
        <w:t xml:space="preserve"> 2016</w:t>
      </w:r>
      <w:r>
        <w:t>; Snagit</w:t>
      </w:r>
      <w:r w:rsidR="00B233AB">
        <w:t xml:space="preserve"> 1</w:t>
      </w:r>
      <w:r w:rsidR="009B1A42">
        <w:t>1</w:t>
      </w:r>
      <w:r w:rsidR="005F3B78">
        <w:t>; Citrix</w:t>
      </w:r>
      <w:r w:rsidR="008F64E7">
        <w:t xml:space="preserve"> Gateway</w:t>
      </w:r>
      <w:r w:rsidR="00300D5C">
        <w:t>.</w:t>
      </w:r>
    </w:p>
    <w:p w14:paraId="42821A3B" w14:textId="22EC90A4" w:rsidR="00572B50" w:rsidRDefault="00572B50" w:rsidP="00696029">
      <w:pPr>
        <w:pStyle w:val="jobbodytext"/>
      </w:pPr>
    </w:p>
    <w:p w14:paraId="04F10614" w14:textId="42D3AF70" w:rsidR="004A135B" w:rsidRDefault="0029288E" w:rsidP="004A135B">
      <w:pPr>
        <w:pStyle w:val="Jobtitle"/>
        <w:rPr>
          <w:rFonts w:ascii="Arial" w:hAnsi="Arial"/>
          <w:b w:val="0"/>
        </w:rPr>
      </w:pPr>
      <w:r>
        <w:rPr>
          <w:rFonts w:ascii="Arial" w:hAnsi="Arial"/>
          <w:bCs/>
        </w:rPr>
        <w:t xml:space="preserve">Regulatory </w:t>
      </w:r>
      <w:r w:rsidR="004A135B">
        <w:rPr>
          <w:rFonts w:ascii="Arial" w:hAnsi="Arial"/>
          <w:bCs/>
        </w:rPr>
        <w:t xml:space="preserve">Medical </w:t>
      </w:r>
      <w:r w:rsidR="00817AC3">
        <w:rPr>
          <w:rFonts w:ascii="Arial" w:hAnsi="Arial"/>
          <w:bCs/>
        </w:rPr>
        <w:t>Editor</w:t>
      </w:r>
      <w:r w:rsidR="008334A2">
        <w:rPr>
          <w:rFonts w:ascii="Arial" w:hAnsi="Arial"/>
          <w:bCs/>
        </w:rPr>
        <w:t xml:space="preserve"> </w:t>
      </w:r>
      <w:r w:rsidR="00E04A30">
        <w:rPr>
          <w:rFonts w:ascii="Arial" w:hAnsi="Arial" w:cs="Arial"/>
        </w:rPr>
        <w:t>Consultant</w:t>
      </w:r>
      <w:r w:rsidR="004A135B" w:rsidRPr="00D74180">
        <w:rPr>
          <w:rFonts w:ascii="Arial" w:hAnsi="Arial"/>
          <w:b w:val="0"/>
        </w:rPr>
        <w:t xml:space="preserve">; </w:t>
      </w:r>
      <w:proofErr w:type="spellStart"/>
      <w:r w:rsidR="004A135B" w:rsidRPr="00D74180">
        <w:rPr>
          <w:rFonts w:ascii="Arial" w:hAnsi="Arial"/>
          <w:b w:val="0"/>
        </w:rPr>
        <w:t>Almedia</w:t>
      </w:r>
      <w:proofErr w:type="spellEnd"/>
      <w:r w:rsidR="004A135B" w:rsidRPr="00D74180">
        <w:rPr>
          <w:rFonts w:ascii="Arial" w:hAnsi="Arial"/>
          <w:b w:val="0"/>
        </w:rPr>
        <w:t xml:space="preserve"> Technologies, Inc</w:t>
      </w:r>
      <w:r w:rsidR="004A135B">
        <w:rPr>
          <w:rFonts w:ascii="Arial" w:hAnsi="Arial"/>
          <w:b w:val="0"/>
        </w:rPr>
        <w:t>.</w:t>
      </w:r>
    </w:p>
    <w:p w14:paraId="4DFE280A" w14:textId="5E24675A" w:rsidR="005A4D86" w:rsidRPr="005A4D86" w:rsidRDefault="005A4D86" w:rsidP="005A4D86">
      <w:pPr>
        <w:pStyle w:val="Jobtitle"/>
        <w:rPr>
          <w:rFonts w:ascii="Arial" w:hAnsi="Arial"/>
          <w:b w:val="0"/>
          <w:sz w:val="20"/>
        </w:rPr>
      </w:pPr>
      <w:r>
        <w:rPr>
          <w:rFonts w:ascii="Arial" w:hAnsi="Arial"/>
          <w:b w:val="0"/>
          <w:sz w:val="20"/>
        </w:rPr>
        <w:t xml:space="preserve">Kite Pharmaceutical, </w:t>
      </w:r>
      <w:proofErr w:type="spellStart"/>
      <w:r>
        <w:rPr>
          <w:rFonts w:ascii="Arial" w:hAnsi="Arial"/>
          <w:b w:val="0"/>
          <w:sz w:val="20"/>
        </w:rPr>
        <w:t>Omeros</w:t>
      </w:r>
      <w:proofErr w:type="spellEnd"/>
      <w:r>
        <w:rPr>
          <w:rFonts w:ascii="Arial" w:hAnsi="Arial"/>
          <w:b w:val="0"/>
          <w:sz w:val="20"/>
        </w:rPr>
        <w:t xml:space="preserve"> Corporation</w:t>
      </w:r>
    </w:p>
    <w:p w14:paraId="2D82D414" w14:textId="72B7783C" w:rsidR="004A135B" w:rsidRDefault="004A135B" w:rsidP="004A135B">
      <w:pPr>
        <w:pStyle w:val="Jobtitle"/>
        <w:rPr>
          <w:rFonts w:ascii="Arial" w:hAnsi="Arial"/>
          <w:b w:val="0"/>
          <w:sz w:val="20"/>
        </w:rPr>
      </w:pPr>
      <w:r>
        <w:rPr>
          <w:rFonts w:ascii="Arial" w:hAnsi="Arial"/>
          <w:b w:val="0"/>
          <w:sz w:val="20"/>
        </w:rPr>
        <w:t xml:space="preserve">100% Remote: </w:t>
      </w:r>
      <w:r w:rsidR="00015137">
        <w:rPr>
          <w:rFonts w:ascii="Arial" w:hAnsi="Arial"/>
          <w:b w:val="0"/>
          <w:sz w:val="20"/>
        </w:rPr>
        <w:t>Sept 2016</w:t>
      </w:r>
      <w:r>
        <w:rPr>
          <w:rFonts w:ascii="Arial" w:hAnsi="Arial"/>
          <w:b w:val="0"/>
          <w:sz w:val="20"/>
        </w:rPr>
        <w:t xml:space="preserve"> to </w:t>
      </w:r>
      <w:r w:rsidR="00927793">
        <w:rPr>
          <w:rFonts w:ascii="Arial" w:hAnsi="Arial"/>
          <w:b w:val="0"/>
          <w:sz w:val="20"/>
        </w:rPr>
        <w:t>Oct 2021</w:t>
      </w:r>
    </w:p>
    <w:p w14:paraId="0F0EE08E" w14:textId="75AC52BF" w:rsidR="004A135B" w:rsidRDefault="004A135B" w:rsidP="004A135B">
      <w:pPr>
        <w:pStyle w:val="jobbodytext"/>
      </w:pPr>
      <w:r>
        <w:t xml:space="preserve">Edited and proofed content of Regulatory submission documents, including Clinical Trial Protocols and Protocol Amendments, </w:t>
      </w:r>
      <w:r w:rsidR="004468A9">
        <w:t>Safety Narratives</w:t>
      </w:r>
      <w:r>
        <w:t xml:space="preserve">, </w:t>
      </w:r>
      <w:r w:rsidR="00D41F6F">
        <w:t xml:space="preserve">Investigator’s Brochures, </w:t>
      </w:r>
      <w:r>
        <w:t xml:space="preserve">and CMC non-clinical modules, to ensure grammatical correctness and adherence to style and formatting standards outlined in </w:t>
      </w:r>
      <w:r w:rsidR="001031BA">
        <w:t>Regulatory</w:t>
      </w:r>
      <w:r w:rsidR="006676A9">
        <w:t xml:space="preserve"> </w:t>
      </w:r>
      <w:r>
        <w:t>Style Guide. Supported BLA submissions to FDA.</w:t>
      </w:r>
      <w:r w:rsidR="001031BA">
        <w:t xml:space="preserve"> Authored and maintained versions of Regulatory Writing Style Guide.</w:t>
      </w:r>
    </w:p>
    <w:p w14:paraId="48C96088" w14:textId="13DD55AF" w:rsidR="004A135B" w:rsidRDefault="004A135B" w:rsidP="004A135B">
      <w:pPr>
        <w:pStyle w:val="jobbodytext"/>
      </w:pPr>
      <w:r w:rsidRPr="00D122D3">
        <w:rPr>
          <w:rStyle w:val="jobbodytextbold"/>
        </w:rPr>
        <w:t>Applications</w:t>
      </w:r>
      <w:r>
        <w:t xml:space="preserve">: Word 2016; </w:t>
      </w:r>
      <w:proofErr w:type="spellStart"/>
      <w:r w:rsidR="00922113">
        <w:t>StartingPoint</w:t>
      </w:r>
      <w:proofErr w:type="spellEnd"/>
      <w:r w:rsidR="00922113">
        <w:t xml:space="preserve"> Authoring</w:t>
      </w:r>
      <w:r w:rsidR="008334A2">
        <w:t xml:space="preserve"> </w:t>
      </w:r>
      <w:r>
        <w:t xml:space="preserve">Templates; </w:t>
      </w:r>
      <w:r w:rsidR="00626EE9">
        <w:t xml:space="preserve">Global Submit (GS) Templates; </w:t>
      </w:r>
      <w:r>
        <w:t>SPO.</w:t>
      </w:r>
    </w:p>
    <w:p w14:paraId="6875A969" w14:textId="77777777" w:rsidR="004A135B" w:rsidRDefault="004A135B" w:rsidP="00696029">
      <w:pPr>
        <w:pStyle w:val="jobbodytext"/>
      </w:pPr>
    </w:p>
    <w:p w14:paraId="65ABDAC0" w14:textId="77777777" w:rsidR="00F42F4F" w:rsidRDefault="00F42F4F" w:rsidP="00F42F4F">
      <w:pPr>
        <w:pStyle w:val="Jobtitle"/>
        <w:rPr>
          <w:rFonts w:ascii="Arial" w:hAnsi="Arial"/>
          <w:bCs/>
        </w:rPr>
      </w:pPr>
      <w:r w:rsidRPr="0052171A">
        <w:rPr>
          <w:rFonts w:ascii="Arial" w:hAnsi="Arial"/>
          <w:bCs/>
        </w:rPr>
        <w:t>Te</w:t>
      </w:r>
      <w:r>
        <w:rPr>
          <w:rFonts w:ascii="Arial" w:hAnsi="Arial"/>
          <w:bCs/>
        </w:rPr>
        <w:t>chnical Writer Consultant at Astellas</w:t>
      </w:r>
      <w:r w:rsidRPr="0052171A">
        <w:rPr>
          <w:rFonts w:ascii="Arial" w:hAnsi="Arial"/>
          <w:b w:val="0"/>
        </w:rPr>
        <w:t>; Beacon Hill Staffing Group</w:t>
      </w:r>
    </w:p>
    <w:p w14:paraId="0CF3D963" w14:textId="437530EA" w:rsidR="00F42F4F" w:rsidRDefault="00F42F4F" w:rsidP="00F42F4F">
      <w:pPr>
        <w:pStyle w:val="Jobtitle"/>
        <w:rPr>
          <w:rFonts w:ascii="Arial" w:hAnsi="Arial"/>
          <w:b w:val="0"/>
          <w:sz w:val="20"/>
        </w:rPr>
      </w:pPr>
      <w:r>
        <w:rPr>
          <w:rFonts w:ascii="Arial" w:hAnsi="Arial"/>
          <w:b w:val="0"/>
          <w:sz w:val="20"/>
        </w:rPr>
        <w:t>100% Remote: Feb 2019 to Au</w:t>
      </w:r>
      <w:r w:rsidR="00EE1B10">
        <w:rPr>
          <w:rFonts w:ascii="Arial" w:hAnsi="Arial"/>
          <w:b w:val="0"/>
          <w:sz w:val="20"/>
        </w:rPr>
        <w:t>g</w:t>
      </w:r>
      <w:r>
        <w:rPr>
          <w:rFonts w:ascii="Arial" w:hAnsi="Arial"/>
          <w:b w:val="0"/>
          <w:sz w:val="20"/>
        </w:rPr>
        <w:t xml:space="preserve"> 2019</w:t>
      </w:r>
    </w:p>
    <w:p w14:paraId="01E75215" w14:textId="77777777" w:rsidR="00F42F4F" w:rsidRDefault="00F42F4F" w:rsidP="00F42F4F">
      <w:pPr>
        <w:pStyle w:val="jobbodytext"/>
      </w:pPr>
      <w:r>
        <w:t xml:space="preserve">Authored, revised, and edited controlled Requirements documents to verify grammatical accuracy, readability, and consistency with Operations Style Guide and controlled document templates. Provided lead technical writer support for project to harmonize regulatory affairs procedures across the global enterprise. Managed document life cycle by organizing SME reviews, facilitating SME comments dispositions, and coordinating approvals through controlled enterprise document repository. </w:t>
      </w:r>
    </w:p>
    <w:p w14:paraId="22449C10" w14:textId="0455D5AE" w:rsidR="00F42F4F" w:rsidRDefault="00F42F4F" w:rsidP="00F42F4F">
      <w:pPr>
        <w:pStyle w:val="jobbodytext"/>
      </w:pPr>
      <w:r w:rsidRPr="00D122D3">
        <w:rPr>
          <w:rStyle w:val="jobbodytextbold"/>
        </w:rPr>
        <w:t>Applications</w:t>
      </w:r>
      <w:r>
        <w:t>:</w:t>
      </w:r>
      <w:r w:rsidR="003771EC">
        <w:t xml:space="preserve"> </w:t>
      </w:r>
      <w:r>
        <w:t>Word 201</w:t>
      </w:r>
      <w:r w:rsidR="00853702">
        <w:t>6 and PowerPoint 2016</w:t>
      </w:r>
      <w:r>
        <w:t>.</w:t>
      </w:r>
    </w:p>
    <w:p w14:paraId="47A37AD3" w14:textId="77777777" w:rsidR="00F42F4F" w:rsidRDefault="00F42F4F" w:rsidP="00696029">
      <w:pPr>
        <w:pStyle w:val="jobbodytext"/>
      </w:pPr>
    </w:p>
    <w:p w14:paraId="5D844F0F" w14:textId="0ACA1BB8" w:rsidR="00EC1926" w:rsidRDefault="00EC1926" w:rsidP="00EC1926">
      <w:pPr>
        <w:pStyle w:val="Jobtitle"/>
        <w:rPr>
          <w:rFonts w:ascii="Arial" w:hAnsi="Arial"/>
          <w:b w:val="0"/>
        </w:rPr>
      </w:pPr>
      <w:r>
        <w:rPr>
          <w:rFonts w:ascii="Arial" w:hAnsi="Arial" w:cs="Arial"/>
        </w:rPr>
        <w:t xml:space="preserve">Senior Technical Writer </w:t>
      </w:r>
      <w:r w:rsidR="005A54CA">
        <w:rPr>
          <w:rFonts w:ascii="Arial" w:hAnsi="Arial" w:cs="Arial"/>
        </w:rPr>
        <w:t xml:space="preserve">Consultant </w:t>
      </w:r>
      <w:r>
        <w:rPr>
          <w:rFonts w:ascii="Arial" w:hAnsi="Arial" w:cs="Arial"/>
        </w:rPr>
        <w:t>at Amgen</w:t>
      </w:r>
      <w:r w:rsidRPr="00FB7043">
        <w:rPr>
          <w:rFonts w:ascii="Arial" w:hAnsi="Arial"/>
          <w:b w:val="0"/>
        </w:rPr>
        <w:t>; SMCI</w:t>
      </w:r>
    </w:p>
    <w:p w14:paraId="37D9CFE3" w14:textId="1613ED1A" w:rsidR="00EC1926" w:rsidRDefault="00EC1926" w:rsidP="00EC1926">
      <w:pPr>
        <w:pStyle w:val="Jobtitle"/>
        <w:rPr>
          <w:rFonts w:ascii="Arial" w:hAnsi="Arial" w:cs="Arial"/>
          <w:b w:val="0"/>
          <w:sz w:val="20"/>
        </w:rPr>
      </w:pPr>
      <w:r>
        <w:rPr>
          <w:rFonts w:ascii="Arial" w:hAnsi="Arial" w:cs="Arial"/>
          <w:b w:val="0"/>
          <w:sz w:val="20"/>
        </w:rPr>
        <w:t>100% Remote: Oct 2012 to March 2018</w:t>
      </w:r>
    </w:p>
    <w:p w14:paraId="3A08FE59" w14:textId="4897D7E5" w:rsidR="00EC1926" w:rsidRDefault="00EC1926" w:rsidP="00EC1926">
      <w:pPr>
        <w:pStyle w:val="jobbodytext"/>
      </w:pPr>
      <w:r>
        <w:t>Authored, revised, and edited controlled Requirements documents to verify grammatical accuracy, readability, and consistency with Corporate Style Guide, Style Manual for Regulatory Submissions, and controlled document templates. Interviewed cross-functional R&amp;D SMEs to analyze existing business processes and documentation to identify opportunities for process improvement. Created business process flow diagrams</w:t>
      </w:r>
      <w:r w:rsidRPr="00483204">
        <w:t xml:space="preserve"> </w:t>
      </w:r>
      <w:r>
        <w:t>and translated them into SOPs</w:t>
      </w:r>
      <w:r w:rsidR="00DF6961">
        <w:t xml:space="preserve"> and </w:t>
      </w:r>
      <w:r>
        <w:t xml:space="preserve">User Manuals to enable team members to execute </w:t>
      </w:r>
      <w:proofErr w:type="gramStart"/>
      <w:r>
        <w:t>Corporate</w:t>
      </w:r>
      <w:proofErr w:type="gramEnd"/>
      <w:r>
        <w:t xml:space="preserve"> business processes in an FDA-regulated environment</w:t>
      </w:r>
      <w:r w:rsidRPr="00483204">
        <w:t xml:space="preserve">. </w:t>
      </w:r>
      <w:r>
        <w:t xml:space="preserve">Managed document workflows to capture SME reviews, comments dispositions, and approvals using controlled document repository. Lead R&amp;D Quality change control processes, including defining document strategy and coordinating implementation of all process documentation, for Corporate-wide initiatives. Collaborated with IS Business Analyst and System Business Owner </w:t>
      </w:r>
      <w:r w:rsidRPr="00483204">
        <w:t xml:space="preserve">to </w:t>
      </w:r>
      <w:r>
        <w:t xml:space="preserve">support implementation of R&amp;D Corrective Action Preventive Action (CAPA) System by writing use cases, system requirements specifications, and user acceptance testing (UAT) scripts. </w:t>
      </w:r>
      <w:r w:rsidR="0073020F">
        <w:t>W</w:t>
      </w:r>
      <w:r>
        <w:t>rote System User Guide for CAPA System</w:t>
      </w:r>
      <w:r w:rsidRPr="00483204">
        <w:t>.</w:t>
      </w:r>
      <w:r>
        <w:t xml:space="preserve"> Created </w:t>
      </w:r>
      <w:proofErr w:type="spellStart"/>
      <w:r>
        <w:t>MSProject</w:t>
      </w:r>
      <w:proofErr w:type="spellEnd"/>
      <w:r>
        <w:t xml:space="preserve"> timelines </w:t>
      </w:r>
      <w:r w:rsidRPr="00483204">
        <w:t xml:space="preserve">to </w:t>
      </w:r>
      <w:r>
        <w:t>execute milestones and project deliverables within approval workflow life cycles</w:t>
      </w:r>
      <w:r w:rsidRPr="00483204">
        <w:t>.</w:t>
      </w:r>
    </w:p>
    <w:p w14:paraId="06126FBB" w14:textId="23D0E0C5" w:rsidR="00EC1926" w:rsidRPr="00FB7043" w:rsidRDefault="00EC1926" w:rsidP="00EC1926">
      <w:pPr>
        <w:pStyle w:val="jobbodytext"/>
      </w:pPr>
      <w:r w:rsidRPr="000D6C2E">
        <w:rPr>
          <w:rStyle w:val="jobbodytextbold"/>
        </w:rPr>
        <w:t>Applications</w:t>
      </w:r>
      <w:r>
        <w:t>: Microsoft Word</w:t>
      </w:r>
      <w:r w:rsidR="00EE7062">
        <w:t xml:space="preserve"> 2016</w:t>
      </w:r>
      <w:r>
        <w:t xml:space="preserve">, </w:t>
      </w:r>
      <w:proofErr w:type="spellStart"/>
      <w:r>
        <w:t>MSProject</w:t>
      </w:r>
      <w:proofErr w:type="spellEnd"/>
      <w:r>
        <w:t xml:space="preserve">, Visio, </w:t>
      </w:r>
      <w:proofErr w:type="spellStart"/>
      <w:r>
        <w:t>iServer</w:t>
      </w:r>
      <w:proofErr w:type="spellEnd"/>
      <w:r>
        <w:t>, and SharePoint Online (SPO); Electronic Document Management Quality (EDMQ) system; Adobe Acrobat Professional X; Snagit 12</w:t>
      </w:r>
    </w:p>
    <w:p w14:paraId="0C5512C8" w14:textId="77777777" w:rsidR="00E35DD2" w:rsidRDefault="00E35DD2" w:rsidP="007727AC">
      <w:pPr>
        <w:pStyle w:val="jobbodytext"/>
      </w:pPr>
    </w:p>
    <w:p w14:paraId="36BE3ED3" w14:textId="77777777" w:rsidR="00C50486" w:rsidRPr="00DD188F" w:rsidRDefault="00CE6AC2" w:rsidP="00C50486">
      <w:pPr>
        <w:pStyle w:val="Jobtitle"/>
        <w:rPr>
          <w:rFonts w:ascii="Arial" w:hAnsi="Arial" w:cs="Arial"/>
        </w:rPr>
      </w:pPr>
      <w:r>
        <w:rPr>
          <w:rFonts w:ascii="Arial" w:hAnsi="Arial" w:cs="Arial"/>
        </w:rPr>
        <w:lastRenderedPageBreak/>
        <w:t xml:space="preserve">Senior </w:t>
      </w:r>
      <w:r w:rsidR="00E244CE">
        <w:rPr>
          <w:rFonts w:ascii="Arial" w:hAnsi="Arial" w:cs="Arial"/>
        </w:rPr>
        <w:t>Technical</w:t>
      </w:r>
      <w:r w:rsidR="00C50486" w:rsidRPr="00DD188F">
        <w:rPr>
          <w:rFonts w:ascii="Arial" w:hAnsi="Arial" w:cs="Arial"/>
        </w:rPr>
        <w:t xml:space="preserve"> Writer</w:t>
      </w:r>
      <w:r w:rsidR="00C50486" w:rsidRPr="00DD188F">
        <w:rPr>
          <w:rFonts w:ascii="Arial" w:hAnsi="Arial" w:cs="Arial"/>
          <w:b w:val="0"/>
        </w:rPr>
        <w:t xml:space="preserve">; </w:t>
      </w:r>
      <w:r w:rsidR="00C50486">
        <w:rPr>
          <w:rFonts w:ascii="Arial" w:hAnsi="Arial" w:cs="Arial"/>
          <w:b w:val="0"/>
        </w:rPr>
        <w:t>Medtronic Diabetes</w:t>
      </w:r>
    </w:p>
    <w:p w14:paraId="3B7CF906" w14:textId="2CDDF2C0" w:rsidR="00C50486" w:rsidRDefault="002B6DF0" w:rsidP="00C50486">
      <w:pPr>
        <w:rPr>
          <w:rFonts w:ascii="Arial" w:hAnsi="Arial" w:cs="Arial"/>
        </w:rPr>
      </w:pPr>
      <w:r>
        <w:rPr>
          <w:rFonts w:ascii="Arial" w:hAnsi="Arial" w:cs="Arial"/>
        </w:rPr>
        <w:t xml:space="preserve">Aug </w:t>
      </w:r>
      <w:r w:rsidR="00C50486">
        <w:rPr>
          <w:rFonts w:ascii="Arial" w:hAnsi="Arial" w:cs="Arial"/>
        </w:rPr>
        <w:t>2010</w:t>
      </w:r>
      <w:r w:rsidR="00DE43E7">
        <w:rPr>
          <w:rFonts w:ascii="Arial" w:hAnsi="Arial" w:cs="Arial"/>
        </w:rPr>
        <w:t xml:space="preserve"> to </w:t>
      </w:r>
      <w:r w:rsidR="00FB7043">
        <w:rPr>
          <w:rFonts w:ascii="Arial" w:hAnsi="Arial" w:cs="Arial"/>
        </w:rPr>
        <w:t>Oct 2012</w:t>
      </w:r>
    </w:p>
    <w:p w14:paraId="446A22E3" w14:textId="6D79B237" w:rsidR="00C50486" w:rsidRDefault="00B93090" w:rsidP="0052444D">
      <w:pPr>
        <w:pStyle w:val="jobbodytext"/>
      </w:pPr>
      <w:r>
        <w:t xml:space="preserve">Analyzed, developed, </w:t>
      </w:r>
      <w:r w:rsidR="00E244CE">
        <w:t>authored</w:t>
      </w:r>
      <w:r w:rsidR="00B23D83">
        <w:t>, and edited</w:t>
      </w:r>
      <w:r>
        <w:t xml:space="preserve"> user guides, </w:t>
      </w:r>
      <w:r w:rsidR="00E244CE">
        <w:t>I</w:t>
      </w:r>
      <w:r>
        <w:t xml:space="preserve">nstructions for </w:t>
      </w:r>
      <w:r w:rsidR="00E244CE">
        <w:t>U</w:t>
      </w:r>
      <w:r>
        <w:t>se</w:t>
      </w:r>
      <w:r w:rsidR="001C5A23">
        <w:t xml:space="preserve">, and </w:t>
      </w:r>
      <w:proofErr w:type="spellStart"/>
      <w:r w:rsidR="001C5A23">
        <w:t>HelpLine</w:t>
      </w:r>
      <w:proofErr w:type="spellEnd"/>
      <w:r w:rsidR="001C5A23">
        <w:t xml:space="preserve"> scripts</w:t>
      </w:r>
      <w:r>
        <w:t xml:space="preserve"> for diabetes medical devices</w:t>
      </w:r>
      <w:r w:rsidR="00F17AB8">
        <w:t xml:space="preserve"> regulated by FDA</w:t>
      </w:r>
      <w:r>
        <w:t>.</w:t>
      </w:r>
      <w:r w:rsidR="00E244CE" w:rsidRPr="00AD3D7C">
        <w:t xml:space="preserve"> </w:t>
      </w:r>
      <w:r w:rsidR="00353D97">
        <w:t xml:space="preserve">Reviewed and critically analyzed technical manuals, engineering illustrations, and schematics; interviewed </w:t>
      </w:r>
      <w:r w:rsidR="002B21C6">
        <w:t xml:space="preserve">cross-functional </w:t>
      </w:r>
      <w:r w:rsidR="00353D97">
        <w:t xml:space="preserve">SMEs, including product developers, software engineers, </w:t>
      </w:r>
      <w:r w:rsidR="00987318">
        <w:t>Human Factors Engineers</w:t>
      </w:r>
      <w:r w:rsidR="00353D97">
        <w:t xml:space="preserve">, and Regulatory Affairs personnel; </w:t>
      </w:r>
      <w:r w:rsidR="0041438D">
        <w:t xml:space="preserve">and </w:t>
      </w:r>
      <w:r w:rsidR="00353D97">
        <w:t xml:space="preserve">investigated prototype hardware and software to develop and write software online help and installation guides. </w:t>
      </w:r>
      <w:r w:rsidR="00987318">
        <w:t xml:space="preserve">Participated in peer reviews of content to verify grammatical and style correctness and ease of use for end-users. </w:t>
      </w:r>
      <w:r w:rsidR="00E244CE">
        <w:t xml:space="preserve">Collaborated with R&amp;D, Regulatory Affairs, and Legal to ensure compliance with FDA regulations, Legal requirements, </w:t>
      </w:r>
      <w:r w:rsidR="002B21C6">
        <w:t xml:space="preserve">Marketing department Style Guide, </w:t>
      </w:r>
      <w:r w:rsidR="00E244CE">
        <w:t xml:space="preserve">and </w:t>
      </w:r>
      <w:proofErr w:type="gramStart"/>
      <w:r w:rsidR="00E244CE">
        <w:t>Corporate</w:t>
      </w:r>
      <w:proofErr w:type="gramEnd"/>
      <w:r w:rsidR="00E244CE">
        <w:t xml:space="preserve"> marketing branding standards. Organized and facilitated quality review of content before submission of end-user documents to Regulatory Agencies or for commercialization. </w:t>
      </w:r>
      <w:r w:rsidR="00757C1A">
        <w:t xml:space="preserve">Converted end-user documents from FrameMaker to </w:t>
      </w:r>
      <w:proofErr w:type="spellStart"/>
      <w:r w:rsidR="00757C1A">
        <w:t>Vasont</w:t>
      </w:r>
      <w:proofErr w:type="spellEnd"/>
      <w:r w:rsidR="00757C1A">
        <w:t xml:space="preserve"> Content Management System (CMS). </w:t>
      </w:r>
    </w:p>
    <w:p w14:paraId="36C931C9" w14:textId="77777777" w:rsidR="00977D6D" w:rsidRDefault="00977D6D" w:rsidP="0052444D">
      <w:pPr>
        <w:pStyle w:val="jobbodytext"/>
      </w:pPr>
      <w:r w:rsidRPr="00876744">
        <w:rPr>
          <w:rStyle w:val="jobbodytextbold"/>
        </w:rPr>
        <w:t>Applications</w:t>
      </w:r>
      <w:r>
        <w:t xml:space="preserve">: </w:t>
      </w:r>
      <w:r w:rsidR="00517EDC">
        <w:t>Adobe FrameMaker</w:t>
      </w:r>
      <w:r w:rsidR="00136528">
        <w:t xml:space="preserve"> 9.0</w:t>
      </w:r>
      <w:r w:rsidR="00517EDC">
        <w:t>, InDesign</w:t>
      </w:r>
      <w:r w:rsidR="00136528">
        <w:t xml:space="preserve"> CS4</w:t>
      </w:r>
      <w:r w:rsidR="00517EDC">
        <w:t xml:space="preserve">, </w:t>
      </w:r>
      <w:r w:rsidR="006D1AF4">
        <w:t xml:space="preserve">Illustrator, </w:t>
      </w:r>
      <w:r w:rsidR="00517EDC">
        <w:t>and Acrobat</w:t>
      </w:r>
      <w:r w:rsidR="00136528">
        <w:t xml:space="preserve"> </w:t>
      </w:r>
      <w:r w:rsidR="00BE23C9">
        <w:t xml:space="preserve">Professional </w:t>
      </w:r>
      <w:r w:rsidR="00136528">
        <w:t>X</w:t>
      </w:r>
      <w:r w:rsidR="00876744">
        <w:t xml:space="preserve">; </w:t>
      </w:r>
      <w:proofErr w:type="spellStart"/>
      <w:r w:rsidR="00A01DAD">
        <w:t>Vasont</w:t>
      </w:r>
      <w:proofErr w:type="spellEnd"/>
      <w:r w:rsidR="00A01DAD">
        <w:t xml:space="preserve"> Content Management System and Astoria</w:t>
      </w:r>
      <w:r w:rsidR="00F17AB8">
        <w:t xml:space="preserve"> database</w:t>
      </w:r>
      <w:r w:rsidR="00A01DAD">
        <w:t xml:space="preserve">; </w:t>
      </w:r>
      <w:r w:rsidR="00876744">
        <w:t xml:space="preserve">Microsoft Project, SharePoint, </w:t>
      </w:r>
      <w:r w:rsidR="001E1764">
        <w:t xml:space="preserve">and </w:t>
      </w:r>
      <w:r w:rsidR="00876744">
        <w:t>PowerPoint</w:t>
      </w:r>
      <w:r w:rsidR="00592617">
        <w:t>; Snagit</w:t>
      </w:r>
      <w:r w:rsidR="00E6676B">
        <w:t>; Citrix</w:t>
      </w:r>
      <w:r>
        <w:t xml:space="preserve"> </w:t>
      </w:r>
    </w:p>
    <w:p w14:paraId="5F87C542" w14:textId="77777777" w:rsidR="001A2E85" w:rsidRDefault="001A2E85" w:rsidP="0052444D">
      <w:pPr>
        <w:pStyle w:val="jobbodytext"/>
        <w:rPr>
          <w:rFonts w:cs="Arial"/>
        </w:rPr>
      </w:pPr>
    </w:p>
    <w:p w14:paraId="76A75BA0" w14:textId="77777777" w:rsidR="0034780A" w:rsidRPr="00DD188F" w:rsidRDefault="007B3D89" w:rsidP="0034780A">
      <w:pPr>
        <w:pStyle w:val="Jobtitle"/>
        <w:rPr>
          <w:rFonts w:ascii="Arial" w:hAnsi="Arial" w:cs="Arial"/>
        </w:rPr>
      </w:pPr>
      <w:r>
        <w:rPr>
          <w:rFonts w:ascii="Arial" w:hAnsi="Arial" w:cs="Arial"/>
        </w:rPr>
        <w:t xml:space="preserve">Senior </w:t>
      </w:r>
      <w:r w:rsidR="0037193B">
        <w:rPr>
          <w:rFonts w:ascii="Arial" w:hAnsi="Arial" w:cs="Arial"/>
        </w:rPr>
        <w:t xml:space="preserve">Marketing </w:t>
      </w:r>
      <w:r w:rsidR="003870EF">
        <w:rPr>
          <w:rFonts w:ascii="Arial" w:hAnsi="Arial" w:cs="Arial"/>
        </w:rPr>
        <w:t>T</w:t>
      </w:r>
      <w:r w:rsidR="0034780A" w:rsidRPr="00DD188F">
        <w:rPr>
          <w:rFonts w:ascii="Arial" w:hAnsi="Arial" w:cs="Arial"/>
        </w:rPr>
        <w:t>echnical Writer</w:t>
      </w:r>
      <w:r w:rsidR="0034780A" w:rsidRPr="00DD188F">
        <w:rPr>
          <w:rFonts w:ascii="Arial" w:hAnsi="Arial" w:cs="Arial"/>
          <w:b w:val="0"/>
        </w:rPr>
        <w:t>; Micron Technology, Incorporated</w:t>
      </w:r>
    </w:p>
    <w:p w14:paraId="0D73037C" w14:textId="6408108D" w:rsidR="00507CB5" w:rsidRDefault="00A46A08" w:rsidP="0034780A">
      <w:pPr>
        <w:rPr>
          <w:rFonts w:ascii="Arial" w:hAnsi="Arial" w:cs="Arial"/>
        </w:rPr>
      </w:pPr>
      <w:r w:rsidRPr="00DD188F">
        <w:rPr>
          <w:rFonts w:ascii="Arial" w:hAnsi="Arial" w:cs="Arial"/>
        </w:rPr>
        <w:t xml:space="preserve">Nov 2006 </w:t>
      </w:r>
      <w:r w:rsidR="0034780A" w:rsidRPr="00DD188F">
        <w:rPr>
          <w:rFonts w:ascii="Arial" w:hAnsi="Arial" w:cs="Arial"/>
        </w:rPr>
        <w:t xml:space="preserve">to </w:t>
      </w:r>
      <w:r w:rsidR="00286159">
        <w:rPr>
          <w:rFonts w:ascii="Arial" w:hAnsi="Arial" w:cs="Arial"/>
        </w:rPr>
        <w:t>Dec</w:t>
      </w:r>
      <w:r w:rsidR="00317596">
        <w:rPr>
          <w:rFonts w:ascii="Arial" w:hAnsi="Arial" w:cs="Arial"/>
        </w:rPr>
        <w:t xml:space="preserve"> </w:t>
      </w:r>
      <w:r w:rsidR="00286159">
        <w:rPr>
          <w:rFonts w:ascii="Arial" w:hAnsi="Arial" w:cs="Arial"/>
        </w:rPr>
        <w:t>2012</w:t>
      </w:r>
    </w:p>
    <w:p w14:paraId="5344803A" w14:textId="648FA2BB" w:rsidR="0034780A" w:rsidRDefault="007A3A9B" w:rsidP="0034780A">
      <w:pPr>
        <w:pStyle w:val="jobbodytext"/>
        <w:rPr>
          <w:rFonts w:cs="Arial"/>
        </w:rPr>
      </w:pPr>
      <w:r>
        <w:rPr>
          <w:rFonts w:cs="Arial"/>
        </w:rPr>
        <w:t>Interviewed product engineers</w:t>
      </w:r>
      <w:r w:rsidR="00B60CD0">
        <w:rPr>
          <w:rFonts w:cs="Arial"/>
        </w:rPr>
        <w:t>, electrical engineers, and marketing managers</w:t>
      </w:r>
      <w:r w:rsidR="00C906F9">
        <w:rPr>
          <w:rFonts w:cs="Arial"/>
        </w:rPr>
        <w:t xml:space="preserve"> to understand business objectives and targeted audience. R</w:t>
      </w:r>
      <w:r>
        <w:rPr>
          <w:rFonts w:cs="Arial"/>
        </w:rPr>
        <w:t>esearched, wrote, and e</w:t>
      </w:r>
      <w:r w:rsidRPr="00DD188F">
        <w:rPr>
          <w:rFonts w:cs="Arial"/>
        </w:rPr>
        <w:t>dited</w:t>
      </w:r>
      <w:r>
        <w:rPr>
          <w:rFonts w:cs="Arial"/>
        </w:rPr>
        <w:t xml:space="preserve"> </w:t>
      </w:r>
      <w:r w:rsidR="00B60CD0" w:rsidRPr="00B60CD0">
        <w:rPr>
          <w:rFonts w:cs="Arial"/>
        </w:rPr>
        <w:t xml:space="preserve">technical procedure manuals, user manuals, programming manuals, operational specifications, and related technical publications to communicate technical specifications and instructions to </w:t>
      </w:r>
      <w:r w:rsidR="00721987">
        <w:rPr>
          <w:rFonts w:cs="Arial"/>
        </w:rPr>
        <w:t>diverse</w:t>
      </w:r>
      <w:r w:rsidR="00B60CD0" w:rsidRPr="00B60CD0">
        <w:rPr>
          <w:rFonts w:cs="Arial"/>
        </w:rPr>
        <w:t xml:space="preserve"> audiences</w:t>
      </w:r>
      <w:r w:rsidRPr="00DD188F">
        <w:rPr>
          <w:rFonts w:cs="Arial"/>
        </w:rPr>
        <w:t xml:space="preserve">. </w:t>
      </w:r>
      <w:r>
        <w:rPr>
          <w:rFonts w:cs="Arial"/>
        </w:rPr>
        <w:t>Facilitated</w:t>
      </w:r>
      <w:r w:rsidRPr="00DD188F">
        <w:rPr>
          <w:rFonts w:cs="Arial"/>
        </w:rPr>
        <w:t xml:space="preserve"> content reviews with SMEs to publish </w:t>
      </w:r>
      <w:r>
        <w:rPr>
          <w:rFonts w:cs="Arial"/>
        </w:rPr>
        <w:t>all technical marketing collateral</w:t>
      </w:r>
      <w:r w:rsidRPr="00DD188F">
        <w:rPr>
          <w:rFonts w:cs="Arial"/>
        </w:rPr>
        <w:t>.</w:t>
      </w:r>
      <w:r>
        <w:rPr>
          <w:rFonts w:cs="Arial"/>
        </w:rPr>
        <w:t xml:space="preserve"> </w:t>
      </w:r>
      <w:r w:rsidR="0034780A" w:rsidRPr="00DD188F">
        <w:rPr>
          <w:rFonts w:cs="Arial"/>
        </w:rPr>
        <w:t>Wrote</w:t>
      </w:r>
      <w:r w:rsidR="0034780A">
        <w:rPr>
          <w:rFonts w:cs="Arial"/>
        </w:rPr>
        <w:t>,</w:t>
      </w:r>
      <w:r w:rsidR="0034780A" w:rsidRPr="00DD188F">
        <w:rPr>
          <w:rFonts w:cs="Arial"/>
        </w:rPr>
        <w:t xml:space="preserve"> edited</w:t>
      </w:r>
      <w:r w:rsidR="0034780A">
        <w:rPr>
          <w:rFonts w:cs="Arial"/>
        </w:rPr>
        <w:t>, and published</w:t>
      </w:r>
      <w:r w:rsidR="0034780A" w:rsidRPr="00DD188F">
        <w:rPr>
          <w:rFonts w:cs="Arial"/>
        </w:rPr>
        <w:t xml:space="preserve"> all </w:t>
      </w:r>
      <w:r w:rsidR="0034780A">
        <w:rPr>
          <w:rFonts w:cs="Arial"/>
        </w:rPr>
        <w:t xml:space="preserve">customer-facing </w:t>
      </w:r>
      <w:r w:rsidR="007B3D89">
        <w:rPr>
          <w:rFonts w:cs="Arial"/>
        </w:rPr>
        <w:t>technical marketing</w:t>
      </w:r>
      <w:r w:rsidR="0034780A" w:rsidRPr="00DD188F">
        <w:rPr>
          <w:rFonts w:cs="Arial"/>
        </w:rPr>
        <w:t xml:space="preserve"> </w:t>
      </w:r>
      <w:r w:rsidR="007B3D89">
        <w:rPr>
          <w:rFonts w:cs="Arial"/>
        </w:rPr>
        <w:t>collateral</w:t>
      </w:r>
      <w:r w:rsidR="0018239B">
        <w:rPr>
          <w:rFonts w:cs="Arial"/>
        </w:rPr>
        <w:t xml:space="preserve">, including </w:t>
      </w:r>
      <w:r w:rsidR="00C82315">
        <w:rPr>
          <w:rFonts w:cs="Arial"/>
        </w:rPr>
        <w:t xml:space="preserve">data sheets, </w:t>
      </w:r>
      <w:r w:rsidR="0018239B">
        <w:rPr>
          <w:rFonts w:cs="Arial"/>
        </w:rPr>
        <w:t>corporate web site content</w:t>
      </w:r>
      <w:r w:rsidR="00E95269">
        <w:rPr>
          <w:rFonts w:cs="Arial"/>
        </w:rPr>
        <w:t>,</w:t>
      </w:r>
      <w:r w:rsidR="0018239B">
        <w:rPr>
          <w:rFonts w:cs="Arial"/>
        </w:rPr>
        <w:t xml:space="preserve"> </w:t>
      </w:r>
      <w:r w:rsidR="00C82315">
        <w:rPr>
          <w:rFonts w:cs="Arial"/>
        </w:rPr>
        <w:t xml:space="preserve">and </w:t>
      </w:r>
      <w:r w:rsidR="0018239B">
        <w:rPr>
          <w:rFonts w:cs="Arial"/>
        </w:rPr>
        <w:t>product brochures</w:t>
      </w:r>
      <w:r w:rsidR="0081465D">
        <w:rPr>
          <w:rFonts w:cs="Arial"/>
        </w:rPr>
        <w:t>, in XML-based CMS environment</w:t>
      </w:r>
      <w:r w:rsidR="0034780A" w:rsidRPr="00DD188F">
        <w:rPr>
          <w:rFonts w:cs="Arial"/>
        </w:rPr>
        <w:t xml:space="preserve">. </w:t>
      </w:r>
      <w:r w:rsidR="006F3BB2">
        <w:rPr>
          <w:rFonts w:cs="Arial"/>
        </w:rPr>
        <w:t xml:space="preserve">Maintained SOPs and Style Guide for Marketing Communications Writing group. </w:t>
      </w:r>
      <w:r w:rsidR="006F3BB2" w:rsidRPr="00DD188F">
        <w:rPr>
          <w:rStyle w:val="jobbodytextChar"/>
          <w:rFonts w:cs="Arial"/>
        </w:rPr>
        <w:t xml:space="preserve">Created and maintained SharePoint </w:t>
      </w:r>
      <w:r w:rsidR="006F3BB2">
        <w:rPr>
          <w:rStyle w:val="jobbodytextChar"/>
          <w:rFonts w:cs="Arial"/>
        </w:rPr>
        <w:t>team</w:t>
      </w:r>
      <w:r w:rsidR="006F3BB2" w:rsidRPr="00DD188F">
        <w:rPr>
          <w:rStyle w:val="jobbodytextChar"/>
          <w:rFonts w:cs="Arial"/>
        </w:rPr>
        <w:t xml:space="preserve"> web site</w:t>
      </w:r>
      <w:r w:rsidR="006F3BB2" w:rsidRPr="00DD188F">
        <w:rPr>
          <w:rFonts w:cs="Arial"/>
        </w:rPr>
        <w:t>.</w:t>
      </w:r>
    </w:p>
    <w:p w14:paraId="05F80452" w14:textId="77777777" w:rsidR="00376644" w:rsidRDefault="00376644" w:rsidP="0034780A">
      <w:pPr>
        <w:pStyle w:val="jobbodytext"/>
        <w:rPr>
          <w:rFonts w:cs="Arial"/>
        </w:rPr>
      </w:pPr>
      <w:r w:rsidRPr="00876744">
        <w:rPr>
          <w:rStyle w:val="jobbodytextbold"/>
        </w:rPr>
        <w:t>Applications</w:t>
      </w:r>
      <w:r>
        <w:rPr>
          <w:rFonts w:cs="Arial"/>
        </w:rPr>
        <w:t>:</w:t>
      </w:r>
      <w:r w:rsidRPr="00376644">
        <w:t xml:space="preserve"> </w:t>
      </w:r>
      <w:r w:rsidR="00BD7B05">
        <w:t xml:space="preserve">Adobe FrameMaker 9.0 and 10.0, InDesign CS4, Illustrator, and Acrobat </w:t>
      </w:r>
      <w:r w:rsidR="005A501D">
        <w:t xml:space="preserve">Professional </w:t>
      </w:r>
      <w:r w:rsidR="00BD7B05">
        <w:t xml:space="preserve">X; </w:t>
      </w:r>
      <w:r>
        <w:t xml:space="preserve">Microsoft SharePoint, PowerPoint, and Visio; Astoria Content Management System </w:t>
      </w:r>
      <w:r w:rsidR="00FB5D3B">
        <w:t xml:space="preserve">and database </w:t>
      </w:r>
      <w:r>
        <w:t xml:space="preserve">and </w:t>
      </w:r>
      <w:proofErr w:type="spellStart"/>
      <w:r>
        <w:t>XMetal</w:t>
      </w:r>
      <w:proofErr w:type="spellEnd"/>
      <w:r w:rsidR="00FB5D3B">
        <w:t xml:space="preserve"> content editor</w:t>
      </w:r>
      <w:r>
        <w:t>; Rational ClearQuest</w:t>
      </w:r>
      <w:r w:rsidR="00E6676B">
        <w:t xml:space="preserve">; </w:t>
      </w:r>
      <w:r w:rsidR="000D32FB">
        <w:t xml:space="preserve">Electronic Document Management (EDM) system; </w:t>
      </w:r>
      <w:r w:rsidR="00E6676B">
        <w:t>Citrix</w:t>
      </w:r>
    </w:p>
    <w:p w14:paraId="16CA69B3" w14:textId="77777777" w:rsidR="0034780A" w:rsidRDefault="0034780A" w:rsidP="005C2C12">
      <w:pPr>
        <w:pStyle w:val="jobbodytext"/>
      </w:pPr>
    </w:p>
    <w:p w14:paraId="6E45BC6F" w14:textId="28D32240" w:rsidR="005577AB" w:rsidRPr="00DD188F" w:rsidRDefault="00CE6AC2" w:rsidP="005577AB">
      <w:pPr>
        <w:pStyle w:val="Jobtitle"/>
        <w:rPr>
          <w:rFonts w:ascii="Arial" w:hAnsi="Arial" w:cs="Arial"/>
        </w:rPr>
      </w:pPr>
      <w:r w:rsidRPr="00DD188F">
        <w:rPr>
          <w:rFonts w:ascii="Arial" w:hAnsi="Arial" w:cs="Arial"/>
        </w:rPr>
        <w:t xml:space="preserve">Marketing </w:t>
      </w:r>
      <w:r w:rsidR="00093F66">
        <w:rPr>
          <w:rFonts w:ascii="Arial" w:hAnsi="Arial" w:cs="Arial"/>
        </w:rPr>
        <w:t>Medical</w:t>
      </w:r>
      <w:r w:rsidR="00C177EE">
        <w:rPr>
          <w:rFonts w:ascii="Arial" w:hAnsi="Arial" w:cs="Arial"/>
        </w:rPr>
        <w:t xml:space="preserve"> </w:t>
      </w:r>
      <w:r w:rsidR="005577AB" w:rsidRPr="00DD188F">
        <w:rPr>
          <w:rFonts w:ascii="Arial" w:hAnsi="Arial" w:cs="Arial"/>
        </w:rPr>
        <w:t>Writer</w:t>
      </w:r>
      <w:r w:rsidR="001D5DB0">
        <w:rPr>
          <w:rFonts w:ascii="Arial" w:hAnsi="Arial" w:cs="Arial"/>
        </w:rPr>
        <w:t xml:space="preserve"> Consultant</w:t>
      </w:r>
      <w:r w:rsidR="005577AB" w:rsidRPr="00DD188F">
        <w:rPr>
          <w:rFonts w:ascii="Arial" w:hAnsi="Arial" w:cs="Arial"/>
          <w:b w:val="0"/>
        </w:rPr>
        <w:t>; St. Jude Medical</w:t>
      </w:r>
    </w:p>
    <w:p w14:paraId="045AE850" w14:textId="46C34F0F" w:rsidR="005577AB" w:rsidRPr="00DD188F" w:rsidRDefault="005577AB" w:rsidP="005577AB">
      <w:pPr>
        <w:rPr>
          <w:rFonts w:ascii="Arial" w:hAnsi="Arial" w:cs="Arial"/>
        </w:rPr>
      </w:pPr>
      <w:r w:rsidRPr="00DD188F">
        <w:rPr>
          <w:rFonts w:ascii="Arial" w:hAnsi="Arial" w:cs="Arial"/>
        </w:rPr>
        <w:t xml:space="preserve">Oct 2009 to </w:t>
      </w:r>
      <w:r w:rsidR="000E2D19" w:rsidRPr="00DD188F">
        <w:rPr>
          <w:rFonts w:ascii="Arial" w:hAnsi="Arial" w:cs="Arial"/>
        </w:rPr>
        <w:t>Feb 2010</w:t>
      </w:r>
    </w:p>
    <w:p w14:paraId="2E8EED73" w14:textId="77777777" w:rsidR="00AE7802" w:rsidRDefault="009A027C" w:rsidP="00AF106C">
      <w:pPr>
        <w:pStyle w:val="jobbodytext"/>
        <w:rPr>
          <w:rFonts w:cs="Arial"/>
        </w:rPr>
      </w:pPr>
      <w:r w:rsidRPr="00DD188F">
        <w:rPr>
          <w:rFonts w:cs="Arial"/>
        </w:rPr>
        <w:t xml:space="preserve">Designed, </w:t>
      </w:r>
      <w:r w:rsidR="00AE4F90">
        <w:rPr>
          <w:rFonts w:cs="Arial"/>
        </w:rPr>
        <w:t>authored</w:t>
      </w:r>
      <w:r w:rsidRPr="00DD188F">
        <w:rPr>
          <w:rFonts w:cs="Arial"/>
        </w:rPr>
        <w:t xml:space="preserve">, and edited all </w:t>
      </w:r>
      <w:r w:rsidR="007E10B7" w:rsidRPr="00DD188F">
        <w:rPr>
          <w:rFonts w:cs="Arial"/>
        </w:rPr>
        <w:t>customer-facing</w:t>
      </w:r>
      <w:r w:rsidR="007C3807" w:rsidRPr="00DD188F">
        <w:rPr>
          <w:rFonts w:cs="Arial"/>
        </w:rPr>
        <w:t xml:space="preserve"> </w:t>
      </w:r>
      <w:r w:rsidR="009360D3">
        <w:rPr>
          <w:rFonts w:cs="Arial"/>
        </w:rPr>
        <w:t xml:space="preserve">marketing collateral </w:t>
      </w:r>
      <w:r w:rsidRPr="00DD188F">
        <w:rPr>
          <w:rFonts w:cs="Arial"/>
        </w:rPr>
        <w:t xml:space="preserve">to support sales of medical devices. </w:t>
      </w:r>
      <w:r w:rsidR="000B7E50" w:rsidRPr="00DD188F">
        <w:rPr>
          <w:rFonts w:cs="Arial"/>
        </w:rPr>
        <w:t>Collaborated with product managers and graphics designers to execute product launches.</w:t>
      </w:r>
      <w:r w:rsidR="000B7E50">
        <w:rPr>
          <w:rFonts w:cs="Arial"/>
        </w:rPr>
        <w:t xml:space="preserve"> </w:t>
      </w:r>
      <w:r w:rsidR="000B7E50" w:rsidRPr="00DD188F">
        <w:rPr>
          <w:rFonts w:cs="Arial"/>
        </w:rPr>
        <w:t xml:space="preserve">Adhered to </w:t>
      </w:r>
      <w:r w:rsidR="000B7E50">
        <w:rPr>
          <w:rFonts w:cs="Arial"/>
        </w:rPr>
        <w:t xml:space="preserve">applicable </w:t>
      </w:r>
      <w:r w:rsidR="000B7E50" w:rsidRPr="00DD188F">
        <w:rPr>
          <w:rFonts w:cs="Arial"/>
        </w:rPr>
        <w:t>FDA regulations</w:t>
      </w:r>
      <w:r w:rsidR="00A821AB">
        <w:rPr>
          <w:rFonts w:cs="Arial"/>
        </w:rPr>
        <w:t>,</w:t>
      </w:r>
      <w:r w:rsidR="00F93F37">
        <w:rPr>
          <w:rFonts w:cs="Arial"/>
        </w:rPr>
        <w:t xml:space="preserve"> </w:t>
      </w:r>
      <w:r w:rsidR="002C3E85">
        <w:rPr>
          <w:rFonts w:cs="Arial"/>
        </w:rPr>
        <w:t>L</w:t>
      </w:r>
      <w:r w:rsidR="00A821AB">
        <w:rPr>
          <w:rFonts w:cs="Arial"/>
        </w:rPr>
        <w:t>egal requirements,</w:t>
      </w:r>
      <w:r w:rsidR="000B7E50" w:rsidRPr="00DD188F">
        <w:rPr>
          <w:rFonts w:cs="Arial"/>
        </w:rPr>
        <w:t xml:space="preserve"> and company </w:t>
      </w:r>
      <w:r w:rsidR="000B7E50">
        <w:rPr>
          <w:rFonts w:cs="Arial"/>
        </w:rPr>
        <w:t>SOPs</w:t>
      </w:r>
      <w:r w:rsidR="000B7E50" w:rsidRPr="00DD188F">
        <w:rPr>
          <w:rFonts w:cs="Arial"/>
        </w:rPr>
        <w:t xml:space="preserve"> to conduct medical content reviews with </w:t>
      </w:r>
      <w:r w:rsidR="002C3E85">
        <w:rPr>
          <w:rFonts w:cs="Arial"/>
        </w:rPr>
        <w:t>R</w:t>
      </w:r>
      <w:r w:rsidR="000B7E50" w:rsidRPr="00DD188F">
        <w:rPr>
          <w:rFonts w:cs="Arial"/>
        </w:rPr>
        <w:t xml:space="preserve">egulatory </w:t>
      </w:r>
      <w:r w:rsidR="002C3E85">
        <w:rPr>
          <w:rFonts w:cs="Arial"/>
        </w:rPr>
        <w:t>A</w:t>
      </w:r>
      <w:r w:rsidR="000B7E50" w:rsidRPr="00DD188F">
        <w:rPr>
          <w:rFonts w:cs="Arial"/>
        </w:rPr>
        <w:t xml:space="preserve">ffairs, in-house medical </w:t>
      </w:r>
      <w:r w:rsidR="009C0333">
        <w:rPr>
          <w:rFonts w:cs="Arial"/>
        </w:rPr>
        <w:t>physician advisors</w:t>
      </w:r>
      <w:r w:rsidR="000B7E50" w:rsidRPr="00DD188F">
        <w:rPr>
          <w:rFonts w:cs="Arial"/>
        </w:rPr>
        <w:t xml:space="preserve">, and </w:t>
      </w:r>
      <w:r w:rsidR="002C3E85">
        <w:rPr>
          <w:rFonts w:cs="Arial"/>
        </w:rPr>
        <w:t>L</w:t>
      </w:r>
      <w:r w:rsidR="000B7E50" w:rsidRPr="00DD188F">
        <w:rPr>
          <w:rFonts w:cs="Arial"/>
        </w:rPr>
        <w:t xml:space="preserve">egal counsel. Verified with product managers and design engineers that all technical content and product specifications were technically accurate. Ensured medical collateral complied with </w:t>
      </w:r>
      <w:proofErr w:type="gramStart"/>
      <w:r w:rsidR="002C3E85">
        <w:rPr>
          <w:rFonts w:cs="Arial"/>
        </w:rPr>
        <w:t>C</w:t>
      </w:r>
      <w:r w:rsidR="000B7E50" w:rsidRPr="00DD188F">
        <w:rPr>
          <w:rFonts w:cs="Arial"/>
        </w:rPr>
        <w:t>orporate</w:t>
      </w:r>
      <w:proofErr w:type="gramEnd"/>
      <w:r w:rsidR="000B7E50" w:rsidRPr="00DD188F">
        <w:rPr>
          <w:rFonts w:cs="Arial"/>
        </w:rPr>
        <w:t xml:space="preserve"> </w:t>
      </w:r>
      <w:r w:rsidR="000B7E50">
        <w:rPr>
          <w:rFonts w:cs="Arial"/>
        </w:rPr>
        <w:t xml:space="preserve">marketing </w:t>
      </w:r>
      <w:r w:rsidR="000B7E50" w:rsidRPr="00DD188F">
        <w:rPr>
          <w:rFonts w:cs="Arial"/>
        </w:rPr>
        <w:t xml:space="preserve">branding </w:t>
      </w:r>
      <w:r w:rsidR="000B7E50">
        <w:rPr>
          <w:rFonts w:cs="Arial"/>
        </w:rPr>
        <w:t>standards</w:t>
      </w:r>
      <w:r w:rsidR="000B7E50" w:rsidRPr="00DD188F">
        <w:rPr>
          <w:rFonts w:cs="Arial"/>
        </w:rPr>
        <w:t>.</w:t>
      </w:r>
      <w:r w:rsidR="005E5729">
        <w:rPr>
          <w:rFonts w:cs="Arial"/>
        </w:rPr>
        <w:t xml:space="preserve"> Facilitated content reviews </w:t>
      </w:r>
      <w:r w:rsidR="00CC084A">
        <w:rPr>
          <w:rFonts w:cs="Arial"/>
        </w:rPr>
        <w:t xml:space="preserve">with appropriate SMEs </w:t>
      </w:r>
      <w:r w:rsidR="005E5729">
        <w:rPr>
          <w:rFonts w:cs="Arial"/>
        </w:rPr>
        <w:t>to verify accuracy of content before dissemination to customers.</w:t>
      </w:r>
    </w:p>
    <w:p w14:paraId="3C382AF2" w14:textId="0E4D7795" w:rsidR="00A821AB" w:rsidRDefault="00A821AB" w:rsidP="00AF106C">
      <w:pPr>
        <w:pStyle w:val="jobbodytext"/>
        <w:rPr>
          <w:rFonts w:cs="Arial"/>
        </w:rPr>
      </w:pPr>
      <w:r w:rsidRPr="00B93090">
        <w:rPr>
          <w:rStyle w:val="jobbodytextbold"/>
        </w:rPr>
        <w:t>Applications</w:t>
      </w:r>
      <w:r>
        <w:rPr>
          <w:rFonts w:cs="Arial"/>
        </w:rPr>
        <w:t>: Microsoft Office Suite</w:t>
      </w:r>
      <w:r w:rsidR="00680CFC">
        <w:rPr>
          <w:rFonts w:cs="Arial"/>
        </w:rPr>
        <w:t>; InDesign CS4</w:t>
      </w:r>
    </w:p>
    <w:p w14:paraId="4CF14A19" w14:textId="77777777" w:rsidR="00076BC1" w:rsidRPr="00076BC1" w:rsidRDefault="00076BC1" w:rsidP="00076BC1">
      <w:pPr>
        <w:pStyle w:val="jobbodytext"/>
      </w:pPr>
    </w:p>
    <w:p w14:paraId="5AC38849" w14:textId="77777777" w:rsidR="00E77E74" w:rsidRPr="00C148E8" w:rsidRDefault="00D03DF4" w:rsidP="005C7829">
      <w:pPr>
        <w:pStyle w:val="Jobtitle"/>
        <w:rPr>
          <w:rFonts w:ascii="Arial" w:hAnsi="Arial"/>
          <w:bCs/>
        </w:rPr>
      </w:pPr>
      <w:r w:rsidRPr="00C148E8">
        <w:rPr>
          <w:rFonts w:ascii="Arial" w:hAnsi="Arial"/>
          <w:bCs/>
        </w:rPr>
        <w:t xml:space="preserve">IS </w:t>
      </w:r>
      <w:r w:rsidR="0079707F" w:rsidRPr="00C148E8">
        <w:rPr>
          <w:rFonts w:ascii="Arial" w:hAnsi="Arial"/>
          <w:bCs/>
        </w:rPr>
        <w:t xml:space="preserve">Business </w:t>
      </w:r>
      <w:r w:rsidR="00032A03" w:rsidRPr="00C148E8">
        <w:rPr>
          <w:rFonts w:ascii="Arial" w:hAnsi="Arial"/>
          <w:bCs/>
        </w:rPr>
        <w:t>System</w:t>
      </w:r>
      <w:r w:rsidR="00E77E74" w:rsidRPr="00C148E8">
        <w:rPr>
          <w:rFonts w:ascii="Arial" w:hAnsi="Arial"/>
          <w:bCs/>
        </w:rPr>
        <w:t xml:space="preserve"> Analyst</w:t>
      </w:r>
      <w:r w:rsidR="00E77E74" w:rsidRPr="00C148E8">
        <w:rPr>
          <w:rFonts w:ascii="Arial" w:hAnsi="Arial"/>
          <w:b w:val="0"/>
        </w:rPr>
        <w:t xml:space="preserve">; Micron Technology, </w:t>
      </w:r>
      <w:proofErr w:type="gramStart"/>
      <w:r w:rsidR="00E77E74" w:rsidRPr="00C148E8">
        <w:rPr>
          <w:rFonts w:ascii="Arial" w:hAnsi="Arial"/>
          <w:b w:val="0"/>
        </w:rPr>
        <w:t>Incorporated</w:t>
      </w:r>
      <w:proofErr w:type="gramEnd"/>
    </w:p>
    <w:p w14:paraId="1A503AC1" w14:textId="73A4E9FA" w:rsidR="00E77E74" w:rsidRPr="00DD188F" w:rsidRDefault="00E77E74" w:rsidP="00E77E74">
      <w:pPr>
        <w:rPr>
          <w:rFonts w:ascii="Arial" w:hAnsi="Arial" w:cs="Arial"/>
        </w:rPr>
      </w:pPr>
      <w:r w:rsidRPr="00DD188F">
        <w:rPr>
          <w:rFonts w:ascii="Arial" w:hAnsi="Arial" w:cs="Arial"/>
        </w:rPr>
        <w:t>March 2005 to Nov 2006</w:t>
      </w:r>
    </w:p>
    <w:p w14:paraId="12EAB69D" w14:textId="77777777" w:rsidR="00562C1B" w:rsidRDefault="00D54CF3" w:rsidP="002D7275">
      <w:pPr>
        <w:pStyle w:val="BodyTextIndent"/>
        <w:rPr>
          <w:rFonts w:ascii="Arial" w:hAnsi="Arial" w:cs="Arial"/>
        </w:rPr>
      </w:pPr>
      <w:r>
        <w:rPr>
          <w:rStyle w:val="jobbodytextChar"/>
          <w:rFonts w:cs="Arial"/>
        </w:rPr>
        <w:t>I</w:t>
      </w:r>
      <w:r w:rsidR="00D837C0">
        <w:rPr>
          <w:rStyle w:val="jobbodytextChar"/>
          <w:rFonts w:cs="Arial"/>
        </w:rPr>
        <w:t>nt</w:t>
      </w:r>
      <w:r>
        <w:rPr>
          <w:rStyle w:val="jobbodytextChar"/>
          <w:rFonts w:cs="Arial"/>
        </w:rPr>
        <w:t xml:space="preserve">erviewed </w:t>
      </w:r>
      <w:r w:rsidR="00B95227">
        <w:rPr>
          <w:rStyle w:val="jobbodytextChar"/>
          <w:rFonts w:cs="Arial"/>
        </w:rPr>
        <w:t>internal customers</w:t>
      </w:r>
      <w:r w:rsidR="00F53220">
        <w:rPr>
          <w:rStyle w:val="jobbodytextChar"/>
          <w:rFonts w:cs="Arial"/>
        </w:rPr>
        <w:t>, including software engineers and product engineers,</w:t>
      </w:r>
      <w:r w:rsidR="002D7275" w:rsidRPr="00DD188F">
        <w:rPr>
          <w:rStyle w:val="jobbodytextChar"/>
          <w:rFonts w:cs="Arial"/>
        </w:rPr>
        <w:t xml:space="preserve"> to analyze and define customer business problems and business </w:t>
      </w:r>
      <w:r w:rsidR="00A47868">
        <w:rPr>
          <w:rStyle w:val="jobbodytextChar"/>
          <w:rFonts w:cs="Arial"/>
        </w:rPr>
        <w:t>practices</w:t>
      </w:r>
      <w:r w:rsidR="002D7275" w:rsidRPr="00DD188F">
        <w:rPr>
          <w:rStyle w:val="jobbodytextChar"/>
          <w:rFonts w:cs="Arial"/>
        </w:rPr>
        <w:t xml:space="preserve">. </w:t>
      </w:r>
      <w:r w:rsidR="00D837C0">
        <w:rPr>
          <w:rStyle w:val="jobbodytextChar"/>
          <w:rFonts w:cs="Arial"/>
        </w:rPr>
        <w:t>Wrote and maintained</w:t>
      </w:r>
      <w:r w:rsidR="002D7275" w:rsidRPr="00DD188F">
        <w:rPr>
          <w:rStyle w:val="jobbodytextChar"/>
          <w:rFonts w:cs="Arial"/>
        </w:rPr>
        <w:t xml:space="preserve"> business </w:t>
      </w:r>
      <w:r w:rsidR="00DE3A24">
        <w:rPr>
          <w:rStyle w:val="jobbodytextChar"/>
          <w:rFonts w:cs="Arial"/>
        </w:rPr>
        <w:t>process</w:t>
      </w:r>
      <w:r w:rsidR="007939EB" w:rsidRPr="00DD188F">
        <w:rPr>
          <w:rStyle w:val="jobbodytextChar"/>
          <w:rFonts w:cs="Arial"/>
        </w:rPr>
        <w:t xml:space="preserve"> </w:t>
      </w:r>
      <w:r w:rsidR="00D837C0">
        <w:rPr>
          <w:rStyle w:val="jobbodytextChar"/>
          <w:rFonts w:cs="Arial"/>
        </w:rPr>
        <w:t>documents</w:t>
      </w:r>
      <w:r w:rsidR="00E153C1">
        <w:rPr>
          <w:rStyle w:val="jobbodytextChar"/>
          <w:rFonts w:cs="Arial"/>
        </w:rPr>
        <w:t xml:space="preserve"> using RUP artifacts</w:t>
      </w:r>
      <w:r w:rsidR="00424B10">
        <w:rPr>
          <w:rStyle w:val="jobbodytextChar"/>
          <w:rFonts w:cs="Arial"/>
        </w:rPr>
        <w:t xml:space="preserve">, </w:t>
      </w:r>
      <w:r w:rsidR="00E153C1">
        <w:rPr>
          <w:rStyle w:val="jobbodytextChar"/>
          <w:rFonts w:cs="Arial"/>
        </w:rPr>
        <w:t>such as</w:t>
      </w:r>
      <w:r w:rsidR="00185346">
        <w:rPr>
          <w:rStyle w:val="jobbodytextChar"/>
          <w:rFonts w:cs="Arial"/>
        </w:rPr>
        <w:t xml:space="preserve"> vision documents, use </w:t>
      </w:r>
      <w:r w:rsidR="00424B10">
        <w:rPr>
          <w:rStyle w:val="jobbodytextChar"/>
          <w:rFonts w:cs="Arial"/>
        </w:rPr>
        <w:t xml:space="preserve">cases, </w:t>
      </w:r>
      <w:r w:rsidR="002457F4" w:rsidRPr="00DD188F">
        <w:rPr>
          <w:rStyle w:val="jobbodytextChar"/>
          <w:rFonts w:cs="Arial"/>
        </w:rPr>
        <w:t xml:space="preserve">and </w:t>
      </w:r>
      <w:r w:rsidR="00B354F3">
        <w:rPr>
          <w:rStyle w:val="jobbodytextChar"/>
          <w:rFonts w:cs="Arial"/>
        </w:rPr>
        <w:t>system specifications</w:t>
      </w:r>
      <w:r w:rsidR="002D7275" w:rsidRPr="00DD188F">
        <w:rPr>
          <w:rStyle w:val="jobbodytextChar"/>
          <w:rFonts w:cs="Arial"/>
        </w:rPr>
        <w:t xml:space="preserve">. Managed the projects </w:t>
      </w:r>
      <w:r w:rsidR="00E153C1">
        <w:rPr>
          <w:rStyle w:val="jobbodytextChar"/>
          <w:rFonts w:cs="Arial"/>
        </w:rPr>
        <w:t xml:space="preserve">to develop </w:t>
      </w:r>
      <w:r w:rsidR="002D7275" w:rsidRPr="00DD188F">
        <w:rPr>
          <w:rStyle w:val="jobbodytextChar"/>
          <w:rFonts w:cs="Arial"/>
        </w:rPr>
        <w:t xml:space="preserve">and </w:t>
      </w:r>
      <w:r w:rsidR="00E153C1">
        <w:rPr>
          <w:rStyle w:val="jobbodytextChar"/>
          <w:rFonts w:cs="Arial"/>
        </w:rPr>
        <w:t>implement</w:t>
      </w:r>
      <w:r w:rsidR="002D7275" w:rsidRPr="00DD188F">
        <w:rPr>
          <w:rStyle w:val="jobbodytextChar"/>
          <w:rFonts w:cs="Arial"/>
        </w:rPr>
        <w:t xml:space="preserve"> the appropriate software </w:t>
      </w:r>
      <w:r w:rsidR="00750415">
        <w:rPr>
          <w:rStyle w:val="jobbodytextChar"/>
          <w:rFonts w:cs="Arial"/>
        </w:rPr>
        <w:t xml:space="preserve">application </w:t>
      </w:r>
      <w:r w:rsidR="002D7275" w:rsidRPr="00DD188F">
        <w:rPr>
          <w:rStyle w:val="jobbodytextChar"/>
          <w:rFonts w:cs="Arial"/>
        </w:rPr>
        <w:t>solu</w:t>
      </w:r>
      <w:r w:rsidR="00C2677C">
        <w:rPr>
          <w:rStyle w:val="jobbodytextChar"/>
          <w:rFonts w:cs="Arial"/>
        </w:rPr>
        <w:t xml:space="preserve">tions for the business problems, including writing </w:t>
      </w:r>
      <w:r w:rsidR="002D7275" w:rsidRPr="00DD188F">
        <w:rPr>
          <w:rStyle w:val="jobbodytextChar"/>
          <w:rFonts w:cs="Arial"/>
        </w:rPr>
        <w:t>project plans and iteration</w:t>
      </w:r>
      <w:r w:rsidR="0049210F">
        <w:rPr>
          <w:rStyle w:val="jobbodytextChar"/>
          <w:rFonts w:cs="Arial"/>
        </w:rPr>
        <w:t xml:space="preserve"> plans</w:t>
      </w:r>
      <w:r w:rsidR="002D7275" w:rsidRPr="00DD188F">
        <w:rPr>
          <w:rStyle w:val="jobbodytextChar"/>
          <w:rFonts w:cs="Arial"/>
        </w:rPr>
        <w:t>. Wrote test case scenarios and then coordinated user acceptance testing for approved solutions. Coordinated software releases, including writing release notes and other customer communications. Facilitated the change management process</w:t>
      </w:r>
      <w:r w:rsidR="00AA51E2">
        <w:rPr>
          <w:rStyle w:val="jobbodytextChar"/>
          <w:rFonts w:cs="Arial"/>
        </w:rPr>
        <w:t xml:space="preserve"> and facilitated software review boards</w:t>
      </w:r>
      <w:r w:rsidR="007939EB" w:rsidRPr="00DD188F">
        <w:rPr>
          <w:rStyle w:val="jobbodytextChar"/>
          <w:rFonts w:cs="Arial"/>
        </w:rPr>
        <w:t xml:space="preserve">. </w:t>
      </w:r>
      <w:r w:rsidR="0049210F">
        <w:rPr>
          <w:rStyle w:val="jobbodytextChar"/>
          <w:rFonts w:cs="Arial"/>
        </w:rPr>
        <w:t xml:space="preserve">Tracked defects and enhancement requests using Rational </w:t>
      </w:r>
      <w:proofErr w:type="spellStart"/>
      <w:r w:rsidR="0049210F">
        <w:rPr>
          <w:rStyle w:val="jobbodytextChar"/>
          <w:rFonts w:cs="Arial"/>
        </w:rPr>
        <w:t>RequisitePro</w:t>
      </w:r>
      <w:proofErr w:type="spellEnd"/>
      <w:r w:rsidR="0049210F" w:rsidRPr="00DD188F">
        <w:rPr>
          <w:rStyle w:val="jobbodytextChar"/>
          <w:rFonts w:cs="Arial"/>
        </w:rPr>
        <w:t xml:space="preserve"> </w:t>
      </w:r>
      <w:r w:rsidR="0049210F">
        <w:rPr>
          <w:rStyle w:val="jobbodytextChar"/>
          <w:rFonts w:cs="Arial"/>
        </w:rPr>
        <w:t xml:space="preserve">and organized application iterations to implement requests. </w:t>
      </w:r>
      <w:r w:rsidR="002D7275" w:rsidRPr="00DD188F">
        <w:rPr>
          <w:rStyle w:val="jobbodytextChar"/>
          <w:rFonts w:cs="Arial"/>
        </w:rPr>
        <w:t>Created and maintained SharePoint project web sites</w:t>
      </w:r>
      <w:r w:rsidR="002D7275" w:rsidRPr="00DD188F">
        <w:rPr>
          <w:rFonts w:ascii="Arial" w:hAnsi="Arial" w:cs="Arial"/>
        </w:rPr>
        <w:t>.</w:t>
      </w:r>
      <w:r w:rsidR="00311781">
        <w:rPr>
          <w:rFonts w:ascii="Arial" w:hAnsi="Arial" w:cs="Arial"/>
        </w:rPr>
        <w:t xml:space="preserve"> Participated in project meetings with senior management to provide project updates and project roadmaps.</w:t>
      </w:r>
    </w:p>
    <w:p w14:paraId="516C56DD" w14:textId="77777777" w:rsidR="003F0E30" w:rsidRPr="00DD188F" w:rsidRDefault="003F0E30" w:rsidP="002D7275">
      <w:pPr>
        <w:pStyle w:val="BodyTextIndent"/>
        <w:rPr>
          <w:rFonts w:ascii="Arial" w:hAnsi="Arial" w:cs="Arial"/>
        </w:rPr>
      </w:pPr>
      <w:r w:rsidRPr="00B93090">
        <w:rPr>
          <w:rStyle w:val="jobbodytextbold"/>
        </w:rPr>
        <w:t>Applications</w:t>
      </w:r>
      <w:r>
        <w:rPr>
          <w:rFonts w:ascii="Arial" w:hAnsi="Arial" w:cs="Arial"/>
        </w:rPr>
        <w:t xml:space="preserve">: Microsoft Project and SharePoint; Rational Requisite Pro and ClearQuest; </w:t>
      </w:r>
      <w:proofErr w:type="spellStart"/>
      <w:r>
        <w:rPr>
          <w:rFonts w:ascii="Arial" w:hAnsi="Arial" w:cs="Arial"/>
        </w:rPr>
        <w:t>HomeSite</w:t>
      </w:r>
      <w:proofErr w:type="spellEnd"/>
      <w:r w:rsidR="004C5A7F">
        <w:rPr>
          <w:rFonts w:ascii="Arial" w:hAnsi="Arial" w:cs="Arial"/>
        </w:rPr>
        <w:t xml:space="preserve">; </w:t>
      </w:r>
      <w:r w:rsidR="004C5A7F" w:rsidRPr="004C5A7F">
        <w:rPr>
          <w:rFonts w:ascii="Arial" w:hAnsi="Arial" w:cs="Arial"/>
        </w:rPr>
        <w:t>Electronic Document Management (EDM) system</w:t>
      </w:r>
    </w:p>
    <w:p w14:paraId="444D2E1B" w14:textId="77777777" w:rsidR="00E279B6" w:rsidRDefault="00E279B6" w:rsidP="00305E07">
      <w:pPr>
        <w:pStyle w:val="jobbodytext"/>
        <w:rPr>
          <w:rStyle w:val="JobtitleChar"/>
          <w:rFonts w:cs="Arial"/>
        </w:rPr>
      </w:pPr>
    </w:p>
    <w:p w14:paraId="5FEEA922" w14:textId="77777777" w:rsidR="005979FF" w:rsidRPr="00171BE8" w:rsidRDefault="00CB1072" w:rsidP="00171BE8">
      <w:pPr>
        <w:pStyle w:val="Jobtitle"/>
        <w:rPr>
          <w:rFonts w:ascii="Arial" w:hAnsi="Arial"/>
          <w:bCs/>
        </w:rPr>
      </w:pPr>
      <w:r w:rsidRPr="00171BE8">
        <w:rPr>
          <w:rFonts w:ascii="Arial" w:hAnsi="Arial"/>
          <w:bCs/>
        </w:rPr>
        <w:lastRenderedPageBreak/>
        <w:t>I</w:t>
      </w:r>
      <w:r w:rsidR="002F2DFF" w:rsidRPr="00171BE8">
        <w:rPr>
          <w:rFonts w:ascii="Arial" w:hAnsi="Arial"/>
          <w:bCs/>
        </w:rPr>
        <w:t>S</w:t>
      </w:r>
      <w:r w:rsidRPr="00171BE8">
        <w:rPr>
          <w:rFonts w:ascii="Arial" w:hAnsi="Arial"/>
          <w:bCs/>
        </w:rPr>
        <w:t xml:space="preserve"> </w:t>
      </w:r>
      <w:r w:rsidR="005979FF" w:rsidRPr="00171BE8">
        <w:rPr>
          <w:rFonts w:ascii="Arial" w:hAnsi="Arial"/>
          <w:bCs/>
        </w:rPr>
        <w:t xml:space="preserve">Technical </w:t>
      </w:r>
      <w:proofErr w:type="gramStart"/>
      <w:r w:rsidR="005979FF" w:rsidRPr="00171BE8">
        <w:rPr>
          <w:rFonts w:ascii="Arial" w:hAnsi="Arial"/>
          <w:bCs/>
        </w:rPr>
        <w:t>Writer</w:t>
      </w:r>
      <w:r w:rsidR="005979FF" w:rsidRPr="00171BE8">
        <w:rPr>
          <w:rFonts w:ascii="Arial" w:hAnsi="Arial"/>
          <w:b w:val="0"/>
        </w:rPr>
        <w:t>;</w:t>
      </w:r>
      <w:proofErr w:type="gramEnd"/>
      <w:r w:rsidR="005979FF" w:rsidRPr="00171BE8">
        <w:rPr>
          <w:rFonts w:ascii="Arial" w:hAnsi="Arial"/>
          <w:b w:val="0"/>
        </w:rPr>
        <w:t xml:space="preserve"> Micron Technology, Incorporated</w:t>
      </w:r>
    </w:p>
    <w:p w14:paraId="61DB69B2" w14:textId="77777777" w:rsidR="005979FF" w:rsidRPr="00DD188F" w:rsidRDefault="005979FF">
      <w:pPr>
        <w:rPr>
          <w:rFonts w:ascii="Arial" w:hAnsi="Arial" w:cs="Arial"/>
        </w:rPr>
      </w:pPr>
      <w:r w:rsidRPr="00DD188F">
        <w:rPr>
          <w:rFonts w:ascii="Arial" w:hAnsi="Arial" w:cs="Arial"/>
        </w:rPr>
        <w:t xml:space="preserve">April 2000 to </w:t>
      </w:r>
      <w:r w:rsidR="00C158FD" w:rsidRPr="00DD188F">
        <w:rPr>
          <w:rFonts w:ascii="Arial" w:hAnsi="Arial" w:cs="Arial"/>
        </w:rPr>
        <w:t>March 2005</w:t>
      </w:r>
    </w:p>
    <w:p w14:paraId="3972C488" w14:textId="77777777" w:rsidR="002D7275" w:rsidRDefault="00E13F40" w:rsidP="005577AB">
      <w:pPr>
        <w:pStyle w:val="jobbodytext"/>
        <w:rPr>
          <w:rFonts w:cs="Arial"/>
        </w:rPr>
      </w:pPr>
      <w:r>
        <w:rPr>
          <w:rFonts w:cs="Arial"/>
        </w:rPr>
        <w:t xml:space="preserve">Researched, organized, and </w:t>
      </w:r>
      <w:r w:rsidRPr="00DD188F">
        <w:rPr>
          <w:rFonts w:cs="Arial"/>
        </w:rPr>
        <w:t xml:space="preserve">wrote </w:t>
      </w:r>
      <w:r>
        <w:rPr>
          <w:rFonts w:cs="Arial"/>
        </w:rPr>
        <w:t>software user manuals</w:t>
      </w:r>
      <w:r w:rsidR="00227753">
        <w:rPr>
          <w:rFonts w:cs="Arial"/>
        </w:rPr>
        <w:t>,</w:t>
      </w:r>
      <w:r>
        <w:rPr>
          <w:rFonts w:cs="Arial"/>
        </w:rPr>
        <w:t xml:space="preserve"> SOPs</w:t>
      </w:r>
      <w:r w:rsidR="00227753">
        <w:rPr>
          <w:rFonts w:cs="Arial"/>
        </w:rPr>
        <w:t>, and intranet web content</w:t>
      </w:r>
      <w:r>
        <w:rPr>
          <w:rFonts w:cs="Arial"/>
        </w:rPr>
        <w:t xml:space="preserve"> </w:t>
      </w:r>
      <w:r w:rsidR="00227753">
        <w:rPr>
          <w:rFonts w:cs="Arial"/>
        </w:rPr>
        <w:t xml:space="preserve">to support implementation of </w:t>
      </w:r>
      <w:r>
        <w:rPr>
          <w:rFonts w:cs="Arial"/>
        </w:rPr>
        <w:t>proprietary</w:t>
      </w:r>
      <w:r w:rsidRPr="00DD188F">
        <w:rPr>
          <w:rFonts w:cs="Arial"/>
        </w:rPr>
        <w:t xml:space="preserve"> software </w:t>
      </w:r>
      <w:r>
        <w:rPr>
          <w:rFonts w:cs="Arial"/>
        </w:rPr>
        <w:t xml:space="preserve">applications used by internal customers. </w:t>
      </w:r>
      <w:r w:rsidRPr="00DD188F">
        <w:rPr>
          <w:rFonts w:cs="Arial"/>
        </w:rPr>
        <w:t>Wrote and customized QRCs and FAQs for internal us</w:t>
      </w:r>
      <w:r>
        <w:rPr>
          <w:rFonts w:cs="Arial"/>
        </w:rPr>
        <w:t xml:space="preserve">ers of third-party applications. </w:t>
      </w:r>
      <w:r w:rsidR="00744F49" w:rsidRPr="00DD188F">
        <w:rPr>
          <w:rFonts w:cs="Arial"/>
        </w:rPr>
        <w:t xml:space="preserve">Maintained </w:t>
      </w:r>
      <w:r w:rsidR="008D74BC">
        <w:rPr>
          <w:rFonts w:cs="Arial"/>
        </w:rPr>
        <w:t xml:space="preserve">IS </w:t>
      </w:r>
      <w:r w:rsidR="003A07DD">
        <w:rPr>
          <w:rFonts w:cs="Arial"/>
        </w:rPr>
        <w:t>writing group’</w:t>
      </w:r>
      <w:r w:rsidR="00744F49" w:rsidRPr="00DD188F">
        <w:rPr>
          <w:rFonts w:cs="Arial"/>
        </w:rPr>
        <w:t>s SOP documentation and tools.</w:t>
      </w:r>
      <w:r w:rsidR="002D7275" w:rsidRPr="00DD188F">
        <w:rPr>
          <w:rFonts w:cs="Arial"/>
        </w:rPr>
        <w:t xml:space="preserve"> </w:t>
      </w:r>
      <w:r w:rsidR="00E153C1">
        <w:rPr>
          <w:rFonts w:cs="Arial"/>
        </w:rPr>
        <w:t xml:space="preserve">Worked with software engineers to write </w:t>
      </w:r>
      <w:r w:rsidR="00150B79">
        <w:rPr>
          <w:rFonts w:cs="Arial"/>
        </w:rPr>
        <w:t xml:space="preserve">RUP artifacts, including </w:t>
      </w:r>
      <w:r w:rsidR="00E153C1">
        <w:rPr>
          <w:rFonts w:cs="Arial"/>
        </w:rPr>
        <w:t>business use cases, use cases, and test case scenarios</w:t>
      </w:r>
      <w:r w:rsidR="00150B79">
        <w:rPr>
          <w:rFonts w:cs="Arial"/>
        </w:rPr>
        <w:t>,</w:t>
      </w:r>
      <w:r w:rsidR="00E153C1">
        <w:rPr>
          <w:rFonts w:cs="Arial"/>
        </w:rPr>
        <w:t xml:space="preserve"> to support implementation of enterprise-wide work request system. </w:t>
      </w:r>
      <w:r w:rsidR="00E153C1" w:rsidRPr="00DD188F">
        <w:rPr>
          <w:rFonts w:cs="Arial"/>
        </w:rPr>
        <w:t xml:space="preserve">Designed </w:t>
      </w:r>
      <w:r w:rsidR="00E153C1">
        <w:rPr>
          <w:rFonts w:cs="Arial"/>
        </w:rPr>
        <w:t xml:space="preserve">layout </w:t>
      </w:r>
      <w:r w:rsidR="00E153C1" w:rsidRPr="00DD188F">
        <w:rPr>
          <w:rFonts w:cs="Arial"/>
        </w:rPr>
        <w:t>and coded intranet web sites in HTML for I</w:t>
      </w:r>
      <w:r w:rsidR="00E153C1">
        <w:rPr>
          <w:rFonts w:cs="Arial"/>
        </w:rPr>
        <w:t>S</w:t>
      </w:r>
      <w:r w:rsidR="00E153C1" w:rsidRPr="00DD188F">
        <w:rPr>
          <w:rFonts w:cs="Arial"/>
        </w:rPr>
        <w:t xml:space="preserve"> customers. </w:t>
      </w:r>
      <w:r w:rsidR="002D7275" w:rsidRPr="00DD188F">
        <w:rPr>
          <w:rFonts w:cs="Arial"/>
        </w:rPr>
        <w:t xml:space="preserve">Developed training </w:t>
      </w:r>
      <w:r w:rsidR="00E47612">
        <w:rPr>
          <w:rFonts w:cs="Arial"/>
        </w:rPr>
        <w:t>documentation</w:t>
      </w:r>
      <w:r w:rsidR="002D7275" w:rsidRPr="00DD188F">
        <w:rPr>
          <w:rFonts w:cs="Arial"/>
        </w:rPr>
        <w:t xml:space="preserve">, </w:t>
      </w:r>
      <w:r w:rsidR="00E47612">
        <w:rPr>
          <w:rFonts w:cs="Arial"/>
        </w:rPr>
        <w:t xml:space="preserve">PowerPoint </w:t>
      </w:r>
      <w:r w:rsidR="002D7275" w:rsidRPr="00DD188F">
        <w:rPr>
          <w:rFonts w:cs="Arial"/>
        </w:rPr>
        <w:t>presentations, and homework assignments and then taught five 16-hour Introduction to Technical writing classes for team members.</w:t>
      </w:r>
    </w:p>
    <w:p w14:paraId="02EA5A58" w14:textId="77777777" w:rsidR="00596ADF" w:rsidRPr="00D108B4" w:rsidRDefault="00596ADF" w:rsidP="00D108B4">
      <w:pPr>
        <w:pStyle w:val="BodyTextIndent"/>
        <w:rPr>
          <w:rFonts w:ascii="Arial" w:hAnsi="Arial"/>
        </w:rPr>
      </w:pPr>
      <w:r w:rsidRPr="00D108B4">
        <w:rPr>
          <w:rStyle w:val="jobbodytextbold"/>
        </w:rPr>
        <w:t>Application</w:t>
      </w:r>
      <w:r w:rsidR="00472E36" w:rsidRPr="00D108B4">
        <w:rPr>
          <w:rStyle w:val="jobbodytextbold"/>
        </w:rPr>
        <w:t>s</w:t>
      </w:r>
      <w:r w:rsidRPr="00D108B4">
        <w:rPr>
          <w:rFonts w:ascii="Arial" w:hAnsi="Arial"/>
        </w:rPr>
        <w:t xml:space="preserve">: </w:t>
      </w:r>
      <w:proofErr w:type="spellStart"/>
      <w:r w:rsidRPr="00D108B4">
        <w:rPr>
          <w:rFonts w:ascii="Arial" w:hAnsi="Arial"/>
        </w:rPr>
        <w:t>RoboHelp</w:t>
      </w:r>
      <w:proofErr w:type="spellEnd"/>
      <w:r w:rsidRPr="00D108B4">
        <w:rPr>
          <w:rFonts w:ascii="Arial" w:hAnsi="Arial"/>
        </w:rPr>
        <w:t>; Adobe FrameMaker</w:t>
      </w:r>
      <w:r w:rsidR="007E4A8C" w:rsidRPr="00D108B4">
        <w:rPr>
          <w:rFonts w:ascii="Arial" w:hAnsi="Arial"/>
        </w:rPr>
        <w:t xml:space="preserve"> 7.0</w:t>
      </w:r>
      <w:r w:rsidRPr="00D108B4">
        <w:rPr>
          <w:rFonts w:ascii="Arial" w:hAnsi="Arial"/>
        </w:rPr>
        <w:t xml:space="preserve">; </w:t>
      </w:r>
      <w:proofErr w:type="spellStart"/>
      <w:r w:rsidRPr="00D108B4">
        <w:rPr>
          <w:rFonts w:ascii="Arial" w:hAnsi="Arial"/>
        </w:rPr>
        <w:t>HomeSite</w:t>
      </w:r>
      <w:proofErr w:type="spellEnd"/>
      <w:r w:rsidRPr="00D108B4">
        <w:rPr>
          <w:rFonts w:ascii="Arial" w:hAnsi="Arial"/>
        </w:rPr>
        <w:t>; Microsoft Office Suite</w:t>
      </w:r>
      <w:r w:rsidR="00D31CCB" w:rsidRPr="00D108B4">
        <w:rPr>
          <w:rFonts w:ascii="Arial" w:hAnsi="Arial"/>
        </w:rPr>
        <w:t>; Electronic Document Management (EDM) system</w:t>
      </w:r>
    </w:p>
    <w:p w14:paraId="739899A3" w14:textId="77777777" w:rsidR="006A1ACE" w:rsidRPr="00DD188F" w:rsidRDefault="006A1ACE" w:rsidP="005577AB">
      <w:pPr>
        <w:pStyle w:val="jobbodytext"/>
        <w:rPr>
          <w:rFonts w:cs="Arial"/>
        </w:rPr>
      </w:pPr>
    </w:p>
    <w:p w14:paraId="404B00D9" w14:textId="77777777" w:rsidR="005979FF" w:rsidRPr="00171BE8" w:rsidRDefault="005979FF" w:rsidP="00171BE8">
      <w:pPr>
        <w:pStyle w:val="Jobtitle"/>
        <w:rPr>
          <w:rFonts w:ascii="Arial" w:hAnsi="Arial"/>
          <w:bCs/>
        </w:rPr>
      </w:pPr>
      <w:r w:rsidRPr="00171BE8">
        <w:rPr>
          <w:rFonts w:ascii="Arial" w:hAnsi="Arial"/>
          <w:bCs/>
        </w:rPr>
        <w:t>Medical Writer</w:t>
      </w:r>
      <w:r w:rsidRPr="00171BE8">
        <w:rPr>
          <w:rFonts w:ascii="Arial" w:hAnsi="Arial"/>
          <w:b w:val="0"/>
        </w:rPr>
        <w:t>; Healthwise, Incorporated</w:t>
      </w:r>
    </w:p>
    <w:p w14:paraId="186C4E57" w14:textId="77777777" w:rsidR="005979FF" w:rsidRPr="00DD188F" w:rsidRDefault="005979FF">
      <w:pPr>
        <w:rPr>
          <w:rFonts w:ascii="Arial" w:hAnsi="Arial" w:cs="Arial"/>
        </w:rPr>
      </w:pPr>
      <w:r w:rsidRPr="00DD188F">
        <w:rPr>
          <w:rFonts w:ascii="Arial" w:hAnsi="Arial" w:cs="Arial"/>
        </w:rPr>
        <w:t>July 1998 to April 2000</w:t>
      </w:r>
    </w:p>
    <w:p w14:paraId="0E061A5A" w14:textId="77777777" w:rsidR="00FB633A" w:rsidRDefault="00FB633A" w:rsidP="005577AB">
      <w:pPr>
        <w:pStyle w:val="jobbodytext"/>
        <w:rPr>
          <w:rFonts w:cs="Arial"/>
        </w:rPr>
      </w:pPr>
      <w:r w:rsidRPr="00DD188F">
        <w:rPr>
          <w:rFonts w:cs="Arial"/>
        </w:rPr>
        <w:t>Researched</w:t>
      </w:r>
      <w:r w:rsidR="00725A41">
        <w:rPr>
          <w:rFonts w:cs="Arial"/>
        </w:rPr>
        <w:t xml:space="preserve">, reviewed, </w:t>
      </w:r>
      <w:r w:rsidRPr="00DD188F">
        <w:rPr>
          <w:rFonts w:cs="Arial"/>
        </w:rPr>
        <w:t>and analyzed medical literature</w:t>
      </w:r>
      <w:r w:rsidR="00725A41">
        <w:rPr>
          <w:rFonts w:cs="Arial"/>
        </w:rPr>
        <w:t>, including clinical studies,</w:t>
      </w:r>
      <w:r w:rsidRPr="00DD188F">
        <w:rPr>
          <w:rFonts w:cs="Arial"/>
        </w:rPr>
        <w:t xml:space="preserve"> and then wrote </w:t>
      </w:r>
      <w:r w:rsidR="00B67DDB" w:rsidRPr="00DD188F">
        <w:rPr>
          <w:rFonts w:cs="Arial"/>
        </w:rPr>
        <w:t xml:space="preserve">disease-specific </w:t>
      </w:r>
      <w:r w:rsidRPr="00DD188F">
        <w:rPr>
          <w:rFonts w:cs="Arial"/>
        </w:rPr>
        <w:t xml:space="preserve">medical content </w:t>
      </w:r>
      <w:r w:rsidR="00725A41">
        <w:rPr>
          <w:rFonts w:cs="Arial"/>
        </w:rPr>
        <w:t>for distribution to healthcare professionals and patients</w:t>
      </w:r>
      <w:r w:rsidRPr="00DD188F">
        <w:rPr>
          <w:rFonts w:cs="Arial"/>
        </w:rPr>
        <w:t>. Facilitated medical content reviews with in-house physicians and specialist physicians</w:t>
      </w:r>
      <w:r w:rsidR="00E735E7">
        <w:rPr>
          <w:rFonts w:cs="Arial"/>
        </w:rPr>
        <w:t xml:space="preserve"> and incorporated requested changes to ensure medical accuracy of the content</w:t>
      </w:r>
      <w:r w:rsidRPr="00DD188F">
        <w:rPr>
          <w:rFonts w:cs="Arial"/>
        </w:rPr>
        <w:t xml:space="preserve">. Planned and coordinated medical content delivery schedules and </w:t>
      </w:r>
      <w:r w:rsidR="00C00292">
        <w:rPr>
          <w:rFonts w:cs="Arial"/>
        </w:rPr>
        <w:t>managed</w:t>
      </w:r>
      <w:r w:rsidRPr="00DD188F">
        <w:rPr>
          <w:rFonts w:cs="Arial"/>
        </w:rPr>
        <w:t xml:space="preserve"> publication deadlines</w:t>
      </w:r>
      <w:r w:rsidR="00D9338E">
        <w:rPr>
          <w:rFonts w:cs="Arial"/>
        </w:rPr>
        <w:t xml:space="preserve"> using MS Project</w:t>
      </w:r>
      <w:r w:rsidRPr="00DD188F">
        <w:rPr>
          <w:rFonts w:cs="Arial"/>
        </w:rPr>
        <w:t xml:space="preserve">. Ensured medical content complied with corporate style guide and standards. Conducted </w:t>
      </w:r>
      <w:r w:rsidR="002467A0" w:rsidRPr="00DD188F">
        <w:rPr>
          <w:rFonts w:cs="Arial"/>
        </w:rPr>
        <w:t>training</w:t>
      </w:r>
      <w:r w:rsidRPr="00DD188F">
        <w:rPr>
          <w:rFonts w:cs="Arial"/>
        </w:rPr>
        <w:t xml:space="preserve"> workshops for medical writing team. </w:t>
      </w:r>
      <w:r w:rsidR="00A5502F">
        <w:rPr>
          <w:rFonts w:cs="Arial"/>
        </w:rPr>
        <w:t>Collaborated</w:t>
      </w:r>
      <w:r w:rsidRPr="00DD188F">
        <w:rPr>
          <w:rFonts w:cs="Arial"/>
        </w:rPr>
        <w:t xml:space="preserve"> </w:t>
      </w:r>
      <w:r w:rsidR="00A5502F">
        <w:rPr>
          <w:rFonts w:cs="Arial"/>
        </w:rPr>
        <w:t xml:space="preserve">with team members to develop </w:t>
      </w:r>
      <w:r w:rsidRPr="00DD188F">
        <w:rPr>
          <w:rFonts w:cs="Arial"/>
        </w:rPr>
        <w:t>new product</w:t>
      </w:r>
      <w:r w:rsidR="00A5502F">
        <w:rPr>
          <w:rFonts w:cs="Arial"/>
        </w:rPr>
        <w:t>s</w:t>
      </w:r>
      <w:r w:rsidRPr="00DD188F">
        <w:rPr>
          <w:rFonts w:cs="Arial"/>
        </w:rPr>
        <w:t xml:space="preserve"> and content</w:t>
      </w:r>
      <w:r w:rsidR="007E1A9A">
        <w:rPr>
          <w:rFonts w:cs="Arial"/>
        </w:rPr>
        <w:t xml:space="preserve"> types</w:t>
      </w:r>
      <w:r w:rsidR="00A5502F">
        <w:rPr>
          <w:rFonts w:cs="Arial"/>
        </w:rPr>
        <w:t>.</w:t>
      </w:r>
    </w:p>
    <w:p w14:paraId="1B2DB1C2" w14:textId="77777777" w:rsidR="00472E36" w:rsidRPr="00DD188F" w:rsidRDefault="00472E36" w:rsidP="005577AB">
      <w:pPr>
        <w:pStyle w:val="jobbodytext"/>
        <w:rPr>
          <w:rFonts w:cs="Arial"/>
        </w:rPr>
      </w:pPr>
      <w:r w:rsidRPr="00B93090">
        <w:rPr>
          <w:rStyle w:val="jobbodytextbold"/>
        </w:rPr>
        <w:t>Applications</w:t>
      </w:r>
      <w:r>
        <w:rPr>
          <w:rFonts w:cs="Arial"/>
        </w:rPr>
        <w:t xml:space="preserve">: Astoria database and </w:t>
      </w:r>
      <w:proofErr w:type="spellStart"/>
      <w:r>
        <w:rPr>
          <w:rFonts w:cs="Arial"/>
        </w:rPr>
        <w:t>Arbortext</w:t>
      </w:r>
      <w:proofErr w:type="spellEnd"/>
      <w:r>
        <w:rPr>
          <w:rFonts w:cs="Arial"/>
        </w:rPr>
        <w:t xml:space="preserve"> Content Management System; Microsoft Office Suite, </w:t>
      </w:r>
      <w:r w:rsidR="00AC7777">
        <w:rPr>
          <w:rFonts w:cs="Arial"/>
        </w:rPr>
        <w:t>including</w:t>
      </w:r>
      <w:r>
        <w:rPr>
          <w:rFonts w:cs="Arial"/>
        </w:rPr>
        <w:t xml:space="preserve"> Project</w:t>
      </w:r>
    </w:p>
    <w:p w14:paraId="430928C2" w14:textId="77777777" w:rsidR="00FB5F3C" w:rsidRPr="007C42CB" w:rsidRDefault="00FB5F3C" w:rsidP="007C42CB">
      <w:pPr>
        <w:pStyle w:val="jobbodytext"/>
        <w:rPr>
          <w:rStyle w:val="JobtitleChar"/>
          <w:b w:val="0"/>
          <w:sz w:val="20"/>
        </w:rPr>
      </w:pPr>
    </w:p>
    <w:p w14:paraId="516D66AE" w14:textId="77777777" w:rsidR="005979FF" w:rsidRPr="00171BE8" w:rsidRDefault="005979FF" w:rsidP="00171BE8">
      <w:pPr>
        <w:pStyle w:val="Jobtitle"/>
        <w:rPr>
          <w:rFonts w:ascii="Arial" w:hAnsi="Arial"/>
          <w:bCs/>
        </w:rPr>
      </w:pPr>
      <w:r w:rsidRPr="00171BE8">
        <w:rPr>
          <w:rFonts w:ascii="Arial" w:hAnsi="Arial"/>
          <w:bCs/>
        </w:rPr>
        <w:t xml:space="preserve">Associate </w:t>
      </w:r>
      <w:r w:rsidR="00413D66" w:rsidRPr="00171BE8">
        <w:rPr>
          <w:rFonts w:ascii="Arial" w:hAnsi="Arial"/>
          <w:bCs/>
        </w:rPr>
        <w:t xml:space="preserve">Medical </w:t>
      </w:r>
      <w:r w:rsidRPr="00171BE8">
        <w:rPr>
          <w:rFonts w:ascii="Arial" w:hAnsi="Arial"/>
          <w:bCs/>
        </w:rPr>
        <w:t>Editor</w:t>
      </w:r>
      <w:r w:rsidRPr="00171BE8">
        <w:rPr>
          <w:rFonts w:ascii="Arial" w:hAnsi="Arial"/>
          <w:b w:val="0"/>
        </w:rPr>
        <w:t>; Healthwise, Incorporated</w:t>
      </w:r>
    </w:p>
    <w:p w14:paraId="6D08F0A2" w14:textId="77777777" w:rsidR="005979FF" w:rsidRPr="00DD188F" w:rsidRDefault="005979FF">
      <w:pPr>
        <w:rPr>
          <w:rFonts w:ascii="Arial" w:hAnsi="Arial" w:cs="Arial"/>
        </w:rPr>
      </w:pPr>
      <w:r w:rsidRPr="00DD188F">
        <w:rPr>
          <w:rFonts w:ascii="Arial" w:hAnsi="Arial" w:cs="Arial"/>
        </w:rPr>
        <w:t>March 1997 to July 1998</w:t>
      </w:r>
    </w:p>
    <w:p w14:paraId="0B046560" w14:textId="77777777" w:rsidR="00B56836" w:rsidRDefault="00FB633A" w:rsidP="005577AB">
      <w:pPr>
        <w:pStyle w:val="jobbodytext"/>
        <w:rPr>
          <w:rFonts w:cs="Arial"/>
        </w:rPr>
      </w:pPr>
      <w:r w:rsidRPr="00DD188F">
        <w:rPr>
          <w:rFonts w:cs="Arial"/>
        </w:rPr>
        <w:t xml:space="preserve">Edited and proofed all medical content and medical references for grammatical errors, readability, and conformance to </w:t>
      </w:r>
      <w:proofErr w:type="gramStart"/>
      <w:r w:rsidR="00176F8A">
        <w:rPr>
          <w:rFonts w:cs="Arial"/>
        </w:rPr>
        <w:t>C</w:t>
      </w:r>
      <w:r w:rsidRPr="00DD188F">
        <w:rPr>
          <w:rFonts w:cs="Arial"/>
        </w:rPr>
        <w:t>orporate</w:t>
      </w:r>
      <w:proofErr w:type="gramEnd"/>
      <w:r w:rsidRPr="00DD188F">
        <w:rPr>
          <w:rFonts w:cs="Arial"/>
        </w:rPr>
        <w:t xml:space="preserve"> style guide. Designed, wrote, and maintained </w:t>
      </w:r>
      <w:proofErr w:type="gramStart"/>
      <w:r w:rsidR="00176F8A">
        <w:rPr>
          <w:rFonts w:cs="Arial"/>
        </w:rPr>
        <w:t>C</w:t>
      </w:r>
      <w:r w:rsidRPr="00DD188F">
        <w:rPr>
          <w:rFonts w:cs="Arial"/>
        </w:rPr>
        <w:t>orporate</w:t>
      </w:r>
      <w:proofErr w:type="gramEnd"/>
      <w:r w:rsidRPr="00DD188F">
        <w:rPr>
          <w:rFonts w:cs="Arial"/>
        </w:rPr>
        <w:t xml:space="preserve"> style guide and </w:t>
      </w:r>
      <w:r w:rsidR="00AA1D5D">
        <w:rPr>
          <w:rFonts w:cs="Arial"/>
        </w:rPr>
        <w:t xml:space="preserve">System </w:t>
      </w:r>
      <w:r w:rsidRPr="00DD188F">
        <w:rPr>
          <w:rFonts w:cs="Arial"/>
        </w:rPr>
        <w:t xml:space="preserve">medical topic outlines. </w:t>
      </w:r>
      <w:r w:rsidR="00176F8A" w:rsidRPr="00DD188F">
        <w:rPr>
          <w:rFonts w:cs="Arial"/>
        </w:rPr>
        <w:t xml:space="preserve">Coordinated peer reviews with medical writers. </w:t>
      </w:r>
      <w:r w:rsidRPr="00DD188F">
        <w:rPr>
          <w:rFonts w:cs="Arial"/>
        </w:rPr>
        <w:t>Conducted weekly writing workshops for the writing team. Performed readability analyses on medical content and information products</w:t>
      </w:r>
      <w:r w:rsidR="00176F8A">
        <w:rPr>
          <w:rFonts w:cs="Arial"/>
        </w:rPr>
        <w:t xml:space="preserve"> to enhance usability and readability of medical content for end-users</w:t>
      </w:r>
      <w:r w:rsidRPr="00DD188F">
        <w:rPr>
          <w:rFonts w:cs="Arial"/>
        </w:rPr>
        <w:t>.</w:t>
      </w:r>
    </w:p>
    <w:p w14:paraId="42B1C45B" w14:textId="77777777" w:rsidR="008F0516" w:rsidRPr="00355151" w:rsidRDefault="00F765D8" w:rsidP="00797EB5">
      <w:pPr>
        <w:pStyle w:val="jobbodytext"/>
        <w:rPr>
          <w:b/>
        </w:rPr>
      </w:pPr>
      <w:r w:rsidRPr="00B93090">
        <w:rPr>
          <w:rStyle w:val="jobbodytextbold"/>
        </w:rPr>
        <w:t>Applications</w:t>
      </w:r>
      <w:r>
        <w:t xml:space="preserve">: Astoria database and </w:t>
      </w:r>
      <w:proofErr w:type="spellStart"/>
      <w:r>
        <w:t>Arbortext</w:t>
      </w:r>
      <w:proofErr w:type="spellEnd"/>
      <w:r>
        <w:t xml:space="preserve"> Content Management System; Microsoft Office Suite</w:t>
      </w:r>
    </w:p>
    <w:p w14:paraId="38C69E8A" w14:textId="77777777" w:rsidR="005979FF" w:rsidRPr="00DD188F" w:rsidRDefault="005979FF">
      <w:pPr>
        <w:pStyle w:val="Heading3"/>
        <w:rPr>
          <w:rFonts w:ascii="Arial" w:hAnsi="Arial"/>
        </w:rPr>
      </w:pPr>
      <w:r w:rsidRPr="00DD188F">
        <w:rPr>
          <w:rFonts w:ascii="Arial" w:hAnsi="Arial"/>
        </w:rPr>
        <w:t>Education</w:t>
      </w:r>
    </w:p>
    <w:p w14:paraId="36BCF8EA" w14:textId="77777777" w:rsidR="00204D50" w:rsidRDefault="00204D50" w:rsidP="00204D50">
      <w:pPr>
        <w:rPr>
          <w:rFonts w:ascii="Arial" w:hAnsi="Arial" w:cs="Arial"/>
        </w:rPr>
      </w:pPr>
      <w:bookmarkStart w:id="0" w:name="_Hlk226339265"/>
      <w:bookmarkStart w:id="1" w:name="_Hlk226339123"/>
      <w:r>
        <w:rPr>
          <w:rFonts w:ascii="Arial" w:hAnsi="Arial" w:cs="Arial"/>
        </w:rPr>
        <w:t>BA, English</w:t>
      </w:r>
      <w:r w:rsidR="002F66DD">
        <w:rPr>
          <w:rFonts w:ascii="Arial" w:hAnsi="Arial" w:cs="Arial"/>
        </w:rPr>
        <w:t>.</w:t>
      </w:r>
      <w:r w:rsidR="00355151">
        <w:rPr>
          <w:rFonts w:ascii="Arial" w:hAnsi="Arial" w:cs="Arial"/>
        </w:rPr>
        <w:t xml:space="preserve"> </w:t>
      </w:r>
      <w:r w:rsidR="00723AA0" w:rsidRPr="00DD188F">
        <w:rPr>
          <w:rFonts w:ascii="Arial" w:hAnsi="Arial" w:cs="Arial"/>
        </w:rPr>
        <w:t xml:space="preserve">University of </w:t>
      </w:r>
      <w:r w:rsidR="00723AA0">
        <w:rPr>
          <w:rFonts w:ascii="Arial" w:hAnsi="Arial" w:cs="Arial"/>
        </w:rPr>
        <w:t>San Diego, CA.</w:t>
      </w:r>
      <w:r w:rsidR="002F66DD">
        <w:rPr>
          <w:rFonts w:ascii="Arial" w:hAnsi="Arial" w:cs="Arial"/>
        </w:rPr>
        <w:t xml:space="preserve"> </w:t>
      </w:r>
      <w:r w:rsidRPr="00DD188F">
        <w:rPr>
          <w:rFonts w:ascii="Arial" w:hAnsi="Arial" w:cs="Arial"/>
        </w:rPr>
        <w:t>Studied in Oxford, England.</w:t>
      </w:r>
      <w:bookmarkEnd w:id="0"/>
    </w:p>
    <w:p w14:paraId="19CB9E6B" w14:textId="77777777" w:rsidR="00337B03" w:rsidRDefault="00337B03" w:rsidP="005577AB">
      <w:pPr>
        <w:rPr>
          <w:rFonts w:ascii="Arial" w:hAnsi="Arial" w:cs="Arial"/>
        </w:rPr>
      </w:pPr>
      <w:r w:rsidRPr="00DD188F">
        <w:rPr>
          <w:rFonts w:ascii="Arial" w:hAnsi="Arial" w:cs="Arial"/>
        </w:rPr>
        <w:t xml:space="preserve">Technical </w:t>
      </w:r>
      <w:r w:rsidR="00BC01AD">
        <w:rPr>
          <w:rFonts w:ascii="Arial" w:hAnsi="Arial" w:cs="Arial"/>
        </w:rPr>
        <w:t>Communications Certificate</w:t>
      </w:r>
      <w:r w:rsidR="002F66DD">
        <w:rPr>
          <w:rFonts w:ascii="Arial" w:hAnsi="Arial" w:cs="Arial"/>
        </w:rPr>
        <w:t>.</w:t>
      </w:r>
      <w:r w:rsidR="00355151">
        <w:rPr>
          <w:rFonts w:ascii="Arial" w:hAnsi="Arial" w:cs="Arial"/>
        </w:rPr>
        <w:t xml:space="preserve"> </w:t>
      </w:r>
      <w:r w:rsidR="00557A1F" w:rsidRPr="00DD188F">
        <w:rPr>
          <w:rFonts w:ascii="Arial" w:hAnsi="Arial" w:cs="Arial"/>
        </w:rPr>
        <w:t>Mercer University, GA.</w:t>
      </w:r>
    </w:p>
    <w:p w14:paraId="2FAC99DC" w14:textId="77777777" w:rsidR="00337B03" w:rsidRPr="00DD188F" w:rsidRDefault="00557A1F" w:rsidP="005577AB">
      <w:pPr>
        <w:rPr>
          <w:rFonts w:ascii="Arial" w:hAnsi="Arial" w:cs="Arial"/>
        </w:rPr>
      </w:pPr>
      <w:bookmarkStart w:id="2" w:name="_Hlk226339188"/>
      <w:bookmarkEnd w:id="1"/>
      <w:r w:rsidRPr="00DD188F">
        <w:rPr>
          <w:rFonts w:ascii="Arial" w:hAnsi="Arial" w:cs="Arial"/>
        </w:rPr>
        <w:t>Secondary English, Idaho Teaching Credential</w:t>
      </w:r>
      <w:r w:rsidR="002F66DD">
        <w:rPr>
          <w:rFonts w:ascii="Arial" w:hAnsi="Arial" w:cs="Arial"/>
        </w:rPr>
        <w:t>.</w:t>
      </w:r>
      <w:r w:rsidR="00355151">
        <w:rPr>
          <w:rFonts w:ascii="Arial" w:hAnsi="Arial" w:cs="Arial"/>
        </w:rPr>
        <w:t xml:space="preserve"> </w:t>
      </w:r>
      <w:r w:rsidR="00337B03" w:rsidRPr="00DD188F">
        <w:rPr>
          <w:rFonts w:ascii="Arial" w:hAnsi="Arial" w:cs="Arial"/>
        </w:rPr>
        <w:t>Boise State University, ID</w:t>
      </w:r>
      <w:bookmarkEnd w:id="2"/>
      <w:r w:rsidR="005F2684" w:rsidRPr="00DD188F">
        <w:rPr>
          <w:rFonts w:ascii="Arial" w:hAnsi="Arial" w:cs="Arial"/>
        </w:rPr>
        <w:t>.</w:t>
      </w:r>
    </w:p>
    <w:p w14:paraId="0B9748DE" w14:textId="77777777" w:rsidR="00842B51" w:rsidRPr="00DD188F" w:rsidRDefault="00842B51">
      <w:pPr>
        <w:rPr>
          <w:rFonts w:ascii="Arial" w:hAnsi="Arial" w:cs="Arial"/>
        </w:rPr>
      </w:pPr>
    </w:p>
    <w:sectPr w:rsidR="00842B51" w:rsidRPr="00DD188F" w:rsidSect="009048C2">
      <w:pgSz w:w="12240" w:h="15840"/>
      <w:pgMar w:top="1440" w:right="81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21361"/>
    <w:multiLevelType w:val="hybridMultilevel"/>
    <w:tmpl w:val="3210E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656E0"/>
    <w:multiLevelType w:val="hybridMultilevel"/>
    <w:tmpl w:val="35A4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3B541D"/>
    <w:multiLevelType w:val="hybridMultilevel"/>
    <w:tmpl w:val="3CAA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2A4535"/>
    <w:multiLevelType w:val="hybridMultilevel"/>
    <w:tmpl w:val="ACB0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AF06F7"/>
    <w:multiLevelType w:val="hybridMultilevel"/>
    <w:tmpl w:val="BC0A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AC747E"/>
    <w:multiLevelType w:val="hybridMultilevel"/>
    <w:tmpl w:val="C740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3024E1"/>
    <w:rsid w:val="0000005C"/>
    <w:rsid w:val="000027EB"/>
    <w:rsid w:val="000036E7"/>
    <w:rsid w:val="00004F70"/>
    <w:rsid w:val="000050DF"/>
    <w:rsid w:val="0001035D"/>
    <w:rsid w:val="00015137"/>
    <w:rsid w:val="000208FC"/>
    <w:rsid w:val="00027CB7"/>
    <w:rsid w:val="00032615"/>
    <w:rsid w:val="00032A03"/>
    <w:rsid w:val="00036279"/>
    <w:rsid w:val="00042D81"/>
    <w:rsid w:val="000431BD"/>
    <w:rsid w:val="000441BF"/>
    <w:rsid w:val="000472C3"/>
    <w:rsid w:val="0005696A"/>
    <w:rsid w:val="00064EF1"/>
    <w:rsid w:val="000672D8"/>
    <w:rsid w:val="00072E34"/>
    <w:rsid w:val="00076BC1"/>
    <w:rsid w:val="00084C2F"/>
    <w:rsid w:val="00087057"/>
    <w:rsid w:val="000905CF"/>
    <w:rsid w:val="00091882"/>
    <w:rsid w:val="00093F66"/>
    <w:rsid w:val="00095FCE"/>
    <w:rsid w:val="000A2683"/>
    <w:rsid w:val="000A5105"/>
    <w:rsid w:val="000A6851"/>
    <w:rsid w:val="000A7F71"/>
    <w:rsid w:val="000B29FD"/>
    <w:rsid w:val="000B5391"/>
    <w:rsid w:val="000B7E50"/>
    <w:rsid w:val="000C0D5F"/>
    <w:rsid w:val="000C3ABC"/>
    <w:rsid w:val="000D32FB"/>
    <w:rsid w:val="000D414B"/>
    <w:rsid w:val="000D6C2E"/>
    <w:rsid w:val="000D74B7"/>
    <w:rsid w:val="000E09C1"/>
    <w:rsid w:val="000E2D19"/>
    <w:rsid w:val="000E4BB0"/>
    <w:rsid w:val="000E755D"/>
    <w:rsid w:val="000E7EF6"/>
    <w:rsid w:val="000F2EBC"/>
    <w:rsid w:val="001031BA"/>
    <w:rsid w:val="001047F0"/>
    <w:rsid w:val="00106479"/>
    <w:rsid w:val="00111342"/>
    <w:rsid w:val="00117600"/>
    <w:rsid w:val="00121796"/>
    <w:rsid w:val="0012426C"/>
    <w:rsid w:val="00131DD9"/>
    <w:rsid w:val="00134E83"/>
    <w:rsid w:val="00136528"/>
    <w:rsid w:val="00140E06"/>
    <w:rsid w:val="00141980"/>
    <w:rsid w:val="00150314"/>
    <w:rsid w:val="001506A1"/>
    <w:rsid w:val="00150B79"/>
    <w:rsid w:val="00154439"/>
    <w:rsid w:val="0015565D"/>
    <w:rsid w:val="00165EAC"/>
    <w:rsid w:val="00171BE8"/>
    <w:rsid w:val="00176F8A"/>
    <w:rsid w:val="00181CB3"/>
    <w:rsid w:val="00182377"/>
    <w:rsid w:val="0018239B"/>
    <w:rsid w:val="001838B5"/>
    <w:rsid w:val="00185346"/>
    <w:rsid w:val="00185940"/>
    <w:rsid w:val="00186E1B"/>
    <w:rsid w:val="00187C76"/>
    <w:rsid w:val="00193B2A"/>
    <w:rsid w:val="00195201"/>
    <w:rsid w:val="001970A8"/>
    <w:rsid w:val="001A2E85"/>
    <w:rsid w:val="001A6ADA"/>
    <w:rsid w:val="001B2D6C"/>
    <w:rsid w:val="001B7B32"/>
    <w:rsid w:val="001C1B90"/>
    <w:rsid w:val="001C30E7"/>
    <w:rsid w:val="001C5A23"/>
    <w:rsid w:val="001D5DB0"/>
    <w:rsid w:val="001D67EA"/>
    <w:rsid w:val="001E1764"/>
    <w:rsid w:val="001E4656"/>
    <w:rsid w:val="001E4A97"/>
    <w:rsid w:val="001E4FA0"/>
    <w:rsid w:val="001E61B7"/>
    <w:rsid w:val="002009EC"/>
    <w:rsid w:val="00201F18"/>
    <w:rsid w:val="002028F2"/>
    <w:rsid w:val="00203AB3"/>
    <w:rsid w:val="00204D50"/>
    <w:rsid w:val="00204E51"/>
    <w:rsid w:val="00213BA8"/>
    <w:rsid w:val="00215267"/>
    <w:rsid w:val="00215D0F"/>
    <w:rsid w:val="00216E48"/>
    <w:rsid w:val="002200CE"/>
    <w:rsid w:val="00225712"/>
    <w:rsid w:val="00226085"/>
    <w:rsid w:val="00226353"/>
    <w:rsid w:val="00227753"/>
    <w:rsid w:val="002307C9"/>
    <w:rsid w:val="002364C2"/>
    <w:rsid w:val="0023750E"/>
    <w:rsid w:val="00242A41"/>
    <w:rsid w:val="00242AE8"/>
    <w:rsid w:val="0024311A"/>
    <w:rsid w:val="002457F4"/>
    <w:rsid w:val="002467A0"/>
    <w:rsid w:val="00247F17"/>
    <w:rsid w:val="00250002"/>
    <w:rsid w:val="002559FF"/>
    <w:rsid w:val="00256758"/>
    <w:rsid w:val="002636E7"/>
    <w:rsid w:val="00263FCC"/>
    <w:rsid w:val="00267C03"/>
    <w:rsid w:val="002714BF"/>
    <w:rsid w:val="00272388"/>
    <w:rsid w:val="0027496B"/>
    <w:rsid w:val="002761EF"/>
    <w:rsid w:val="00277F46"/>
    <w:rsid w:val="002807B6"/>
    <w:rsid w:val="00286159"/>
    <w:rsid w:val="0029288E"/>
    <w:rsid w:val="00296F65"/>
    <w:rsid w:val="002A26CF"/>
    <w:rsid w:val="002A3C65"/>
    <w:rsid w:val="002B218A"/>
    <w:rsid w:val="002B21C6"/>
    <w:rsid w:val="002B6DF0"/>
    <w:rsid w:val="002C3E85"/>
    <w:rsid w:val="002D206E"/>
    <w:rsid w:val="002D4FD2"/>
    <w:rsid w:val="002D50B3"/>
    <w:rsid w:val="002D54DE"/>
    <w:rsid w:val="002D58A3"/>
    <w:rsid w:val="002D7275"/>
    <w:rsid w:val="002E0D50"/>
    <w:rsid w:val="002F2DFF"/>
    <w:rsid w:val="002F66DD"/>
    <w:rsid w:val="002F7BF4"/>
    <w:rsid w:val="002F7DD1"/>
    <w:rsid w:val="00300D5C"/>
    <w:rsid w:val="003024E1"/>
    <w:rsid w:val="00302A41"/>
    <w:rsid w:val="00303498"/>
    <w:rsid w:val="00304C31"/>
    <w:rsid w:val="00305E07"/>
    <w:rsid w:val="00311781"/>
    <w:rsid w:val="00317596"/>
    <w:rsid w:val="0032281F"/>
    <w:rsid w:val="00327770"/>
    <w:rsid w:val="00330D0C"/>
    <w:rsid w:val="00331E06"/>
    <w:rsid w:val="00336529"/>
    <w:rsid w:val="003377EF"/>
    <w:rsid w:val="00337B03"/>
    <w:rsid w:val="00340E72"/>
    <w:rsid w:val="0034278D"/>
    <w:rsid w:val="0034780A"/>
    <w:rsid w:val="00353D97"/>
    <w:rsid w:val="00355151"/>
    <w:rsid w:val="00363E07"/>
    <w:rsid w:val="0036669E"/>
    <w:rsid w:val="003666FF"/>
    <w:rsid w:val="0037193B"/>
    <w:rsid w:val="0037212F"/>
    <w:rsid w:val="0037250C"/>
    <w:rsid w:val="00372F6F"/>
    <w:rsid w:val="00376644"/>
    <w:rsid w:val="00376A27"/>
    <w:rsid w:val="003771EC"/>
    <w:rsid w:val="003776E8"/>
    <w:rsid w:val="00384BA4"/>
    <w:rsid w:val="003861F6"/>
    <w:rsid w:val="003870EF"/>
    <w:rsid w:val="00387D43"/>
    <w:rsid w:val="00390005"/>
    <w:rsid w:val="003929D1"/>
    <w:rsid w:val="00393B97"/>
    <w:rsid w:val="003A07DD"/>
    <w:rsid w:val="003A2F91"/>
    <w:rsid w:val="003A367F"/>
    <w:rsid w:val="003A6763"/>
    <w:rsid w:val="003B1633"/>
    <w:rsid w:val="003B510F"/>
    <w:rsid w:val="003B6699"/>
    <w:rsid w:val="003B718A"/>
    <w:rsid w:val="003D4BD3"/>
    <w:rsid w:val="003D5142"/>
    <w:rsid w:val="003D6007"/>
    <w:rsid w:val="003D7298"/>
    <w:rsid w:val="003D7A25"/>
    <w:rsid w:val="003E08A6"/>
    <w:rsid w:val="003F0E30"/>
    <w:rsid w:val="003F5190"/>
    <w:rsid w:val="003F7ECF"/>
    <w:rsid w:val="004008E4"/>
    <w:rsid w:val="004138FB"/>
    <w:rsid w:val="00413D66"/>
    <w:rsid w:val="00413FF6"/>
    <w:rsid w:val="0041438D"/>
    <w:rsid w:val="004149E6"/>
    <w:rsid w:val="00416433"/>
    <w:rsid w:val="00420E12"/>
    <w:rsid w:val="00424075"/>
    <w:rsid w:val="00424B10"/>
    <w:rsid w:val="00433A43"/>
    <w:rsid w:val="00435F7A"/>
    <w:rsid w:val="004367FB"/>
    <w:rsid w:val="004421C0"/>
    <w:rsid w:val="0044237D"/>
    <w:rsid w:val="004448C6"/>
    <w:rsid w:val="004454B0"/>
    <w:rsid w:val="004468A9"/>
    <w:rsid w:val="00447BA3"/>
    <w:rsid w:val="004526E9"/>
    <w:rsid w:val="004548C1"/>
    <w:rsid w:val="00455421"/>
    <w:rsid w:val="00465DF5"/>
    <w:rsid w:val="00472E36"/>
    <w:rsid w:val="0047632A"/>
    <w:rsid w:val="004766FB"/>
    <w:rsid w:val="00477F8B"/>
    <w:rsid w:val="00483204"/>
    <w:rsid w:val="00484DED"/>
    <w:rsid w:val="00486D76"/>
    <w:rsid w:val="0049210F"/>
    <w:rsid w:val="004961DD"/>
    <w:rsid w:val="00497BFA"/>
    <w:rsid w:val="004A135B"/>
    <w:rsid w:val="004B27A9"/>
    <w:rsid w:val="004B4477"/>
    <w:rsid w:val="004C09FA"/>
    <w:rsid w:val="004C237E"/>
    <w:rsid w:val="004C35FC"/>
    <w:rsid w:val="004C412D"/>
    <w:rsid w:val="004C5A7F"/>
    <w:rsid w:val="004C5E40"/>
    <w:rsid w:val="004C6604"/>
    <w:rsid w:val="004C719F"/>
    <w:rsid w:val="004C7BA2"/>
    <w:rsid w:val="004C7CE0"/>
    <w:rsid w:val="004D3EC8"/>
    <w:rsid w:val="004D451C"/>
    <w:rsid w:val="004E4635"/>
    <w:rsid w:val="004F2D58"/>
    <w:rsid w:val="004F4F4D"/>
    <w:rsid w:val="004F61F1"/>
    <w:rsid w:val="004F6929"/>
    <w:rsid w:val="00501207"/>
    <w:rsid w:val="00502F28"/>
    <w:rsid w:val="00503ACD"/>
    <w:rsid w:val="005064FB"/>
    <w:rsid w:val="00507CB5"/>
    <w:rsid w:val="005149C5"/>
    <w:rsid w:val="00517D67"/>
    <w:rsid w:val="00517EDC"/>
    <w:rsid w:val="005241D4"/>
    <w:rsid w:val="0052444D"/>
    <w:rsid w:val="00524AA7"/>
    <w:rsid w:val="0053227A"/>
    <w:rsid w:val="00546ACB"/>
    <w:rsid w:val="00554E96"/>
    <w:rsid w:val="00556D31"/>
    <w:rsid w:val="005577AB"/>
    <w:rsid w:val="00557A1F"/>
    <w:rsid w:val="00561642"/>
    <w:rsid w:val="00562C1B"/>
    <w:rsid w:val="00570F04"/>
    <w:rsid w:val="00572B50"/>
    <w:rsid w:val="00572C47"/>
    <w:rsid w:val="00572E7D"/>
    <w:rsid w:val="00580F22"/>
    <w:rsid w:val="00592617"/>
    <w:rsid w:val="00596692"/>
    <w:rsid w:val="00596ADF"/>
    <w:rsid w:val="0059737B"/>
    <w:rsid w:val="00597748"/>
    <w:rsid w:val="005979FF"/>
    <w:rsid w:val="005A2CC5"/>
    <w:rsid w:val="005A4D86"/>
    <w:rsid w:val="005A501D"/>
    <w:rsid w:val="005A54CA"/>
    <w:rsid w:val="005B1B9E"/>
    <w:rsid w:val="005B2A4D"/>
    <w:rsid w:val="005B657A"/>
    <w:rsid w:val="005C08D2"/>
    <w:rsid w:val="005C24E5"/>
    <w:rsid w:val="005C2C12"/>
    <w:rsid w:val="005C7819"/>
    <w:rsid w:val="005C7829"/>
    <w:rsid w:val="005C7936"/>
    <w:rsid w:val="005E111C"/>
    <w:rsid w:val="005E15E8"/>
    <w:rsid w:val="005E5729"/>
    <w:rsid w:val="005E5B7B"/>
    <w:rsid w:val="005F182C"/>
    <w:rsid w:val="005F2684"/>
    <w:rsid w:val="005F3B78"/>
    <w:rsid w:val="00604FC2"/>
    <w:rsid w:val="006064A6"/>
    <w:rsid w:val="00613DEE"/>
    <w:rsid w:val="006150C8"/>
    <w:rsid w:val="006164A9"/>
    <w:rsid w:val="0062076A"/>
    <w:rsid w:val="00624495"/>
    <w:rsid w:val="00626EE9"/>
    <w:rsid w:val="006301B4"/>
    <w:rsid w:val="00632C72"/>
    <w:rsid w:val="006368DF"/>
    <w:rsid w:val="006379DF"/>
    <w:rsid w:val="00642768"/>
    <w:rsid w:val="00650366"/>
    <w:rsid w:val="00655C12"/>
    <w:rsid w:val="00662923"/>
    <w:rsid w:val="00666355"/>
    <w:rsid w:val="006676A9"/>
    <w:rsid w:val="00671553"/>
    <w:rsid w:val="0067181C"/>
    <w:rsid w:val="00674BFD"/>
    <w:rsid w:val="00680CFC"/>
    <w:rsid w:val="00683941"/>
    <w:rsid w:val="00683D28"/>
    <w:rsid w:val="006879D5"/>
    <w:rsid w:val="00687CC9"/>
    <w:rsid w:val="00691356"/>
    <w:rsid w:val="00692207"/>
    <w:rsid w:val="00692410"/>
    <w:rsid w:val="00694604"/>
    <w:rsid w:val="00696029"/>
    <w:rsid w:val="00697492"/>
    <w:rsid w:val="006A065D"/>
    <w:rsid w:val="006A1ACE"/>
    <w:rsid w:val="006A7705"/>
    <w:rsid w:val="006B032B"/>
    <w:rsid w:val="006B1687"/>
    <w:rsid w:val="006B237A"/>
    <w:rsid w:val="006B2A76"/>
    <w:rsid w:val="006B6627"/>
    <w:rsid w:val="006C6922"/>
    <w:rsid w:val="006D1AF4"/>
    <w:rsid w:val="006E3186"/>
    <w:rsid w:val="006E4AD2"/>
    <w:rsid w:val="006E5907"/>
    <w:rsid w:val="006F2C6A"/>
    <w:rsid w:val="006F3BB2"/>
    <w:rsid w:val="0070133C"/>
    <w:rsid w:val="007019C8"/>
    <w:rsid w:val="007058B3"/>
    <w:rsid w:val="00715534"/>
    <w:rsid w:val="007206CE"/>
    <w:rsid w:val="007210C3"/>
    <w:rsid w:val="00721987"/>
    <w:rsid w:val="00722844"/>
    <w:rsid w:val="00723AA0"/>
    <w:rsid w:val="00725A41"/>
    <w:rsid w:val="00725B4B"/>
    <w:rsid w:val="0073020F"/>
    <w:rsid w:val="00732CF6"/>
    <w:rsid w:val="00733FDC"/>
    <w:rsid w:val="007353E1"/>
    <w:rsid w:val="00736075"/>
    <w:rsid w:val="00736E3D"/>
    <w:rsid w:val="00744F49"/>
    <w:rsid w:val="007450F7"/>
    <w:rsid w:val="00750415"/>
    <w:rsid w:val="007507DA"/>
    <w:rsid w:val="0075416D"/>
    <w:rsid w:val="00757C1A"/>
    <w:rsid w:val="00762AB9"/>
    <w:rsid w:val="007674D0"/>
    <w:rsid w:val="007727AC"/>
    <w:rsid w:val="00772AAB"/>
    <w:rsid w:val="00772CE4"/>
    <w:rsid w:val="00773C56"/>
    <w:rsid w:val="007902E4"/>
    <w:rsid w:val="007939EB"/>
    <w:rsid w:val="0079707F"/>
    <w:rsid w:val="00797EB5"/>
    <w:rsid w:val="007A2769"/>
    <w:rsid w:val="007A3A9B"/>
    <w:rsid w:val="007A3BF6"/>
    <w:rsid w:val="007A4A18"/>
    <w:rsid w:val="007B3D89"/>
    <w:rsid w:val="007C053A"/>
    <w:rsid w:val="007C1EF0"/>
    <w:rsid w:val="007C2135"/>
    <w:rsid w:val="007C250A"/>
    <w:rsid w:val="007C3807"/>
    <w:rsid w:val="007C42CB"/>
    <w:rsid w:val="007D011A"/>
    <w:rsid w:val="007D12B1"/>
    <w:rsid w:val="007D2022"/>
    <w:rsid w:val="007D5B83"/>
    <w:rsid w:val="007D78E5"/>
    <w:rsid w:val="007E10B7"/>
    <w:rsid w:val="007E1A9A"/>
    <w:rsid w:val="007E4A8C"/>
    <w:rsid w:val="007E7D0D"/>
    <w:rsid w:val="007F4DB0"/>
    <w:rsid w:val="007F4FE6"/>
    <w:rsid w:val="007F5673"/>
    <w:rsid w:val="00800157"/>
    <w:rsid w:val="00806F5C"/>
    <w:rsid w:val="00814567"/>
    <w:rsid w:val="0081465D"/>
    <w:rsid w:val="00817AC3"/>
    <w:rsid w:val="00817EF3"/>
    <w:rsid w:val="00820FB0"/>
    <w:rsid w:val="00821EED"/>
    <w:rsid w:val="00822596"/>
    <w:rsid w:val="00825639"/>
    <w:rsid w:val="00825804"/>
    <w:rsid w:val="008334A2"/>
    <w:rsid w:val="008409DE"/>
    <w:rsid w:val="008415EC"/>
    <w:rsid w:val="00842B51"/>
    <w:rsid w:val="0084389E"/>
    <w:rsid w:val="008444A4"/>
    <w:rsid w:val="00847D62"/>
    <w:rsid w:val="0085356C"/>
    <w:rsid w:val="00853702"/>
    <w:rsid w:val="0086092D"/>
    <w:rsid w:val="00862DD0"/>
    <w:rsid w:val="00876744"/>
    <w:rsid w:val="0088135F"/>
    <w:rsid w:val="00887B65"/>
    <w:rsid w:val="00891411"/>
    <w:rsid w:val="00891614"/>
    <w:rsid w:val="0089352F"/>
    <w:rsid w:val="008A1937"/>
    <w:rsid w:val="008A6C2B"/>
    <w:rsid w:val="008B2560"/>
    <w:rsid w:val="008B3343"/>
    <w:rsid w:val="008C03CB"/>
    <w:rsid w:val="008C39A9"/>
    <w:rsid w:val="008D4964"/>
    <w:rsid w:val="008D74BC"/>
    <w:rsid w:val="008D7B29"/>
    <w:rsid w:val="008E0885"/>
    <w:rsid w:val="008E12C5"/>
    <w:rsid w:val="008E2D82"/>
    <w:rsid w:val="008E2FCA"/>
    <w:rsid w:val="008E395F"/>
    <w:rsid w:val="008E4FDB"/>
    <w:rsid w:val="008E57C5"/>
    <w:rsid w:val="008E76F4"/>
    <w:rsid w:val="008F0516"/>
    <w:rsid w:val="008F157B"/>
    <w:rsid w:val="008F64E7"/>
    <w:rsid w:val="008F759D"/>
    <w:rsid w:val="009008AB"/>
    <w:rsid w:val="00902C5B"/>
    <w:rsid w:val="009048C2"/>
    <w:rsid w:val="00904D10"/>
    <w:rsid w:val="00907B16"/>
    <w:rsid w:val="00910A4D"/>
    <w:rsid w:val="00910F7E"/>
    <w:rsid w:val="009115AF"/>
    <w:rsid w:val="00922113"/>
    <w:rsid w:val="0092659B"/>
    <w:rsid w:val="00927793"/>
    <w:rsid w:val="00927D6E"/>
    <w:rsid w:val="00933D1C"/>
    <w:rsid w:val="00933ED8"/>
    <w:rsid w:val="009360D3"/>
    <w:rsid w:val="009402C0"/>
    <w:rsid w:val="0094648C"/>
    <w:rsid w:val="009469A8"/>
    <w:rsid w:val="00955604"/>
    <w:rsid w:val="00956218"/>
    <w:rsid w:val="00957B82"/>
    <w:rsid w:val="00961E4C"/>
    <w:rsid w:val="0096279F"/>
    <w:rsid w:val="00970656"/>
    <w:rsid w:val="009710FB"/>
    <w:rsid w:val="00972BBE"/>
    <w:rsid w:val="00974E48"/>
    <w:rsid w:val="0097502C"/>
    <w:rsid w:val="009764E8"/>
    <w:rsid w:val="00976C9A"/>
    <w:rsid w:val="00977D6D"/>
    <w:rsid w:val="00981E6B"/>
    <w:rsid w:val="0098248D"/>
    <w:rsid w:val="0098377A"/>
    <w:rsid w:val="00984B6E"/>
    <w:rsid w:val="00985AC6"/>
    <w:rsid w:val="00987318"/>
    <w:rsid w:val="0099258A"/>
    <w:rsid w:val="00996888"/>
    <w:rsid w:val="009A027C"/>
    <w:rsid w:val="009B1A42"/>
    <w:rsid w:val="009B31F6"/>
    <w:rsid w:val="009C0333"/>
    <w:rsid w:val="009C0E51"/>
    <w:rsid w:val="009C122E"/>
    <w:rsid w:val="009C2E8D"/>
    <w:rsid w:val="009D09B4"/>
    <w:rsid w:val="009D1313"/>
    <w:rsid w:val="009D4C59"/>
    <w:rsid w:val="009D736B"/>
    <w:rsid w:val="009E5E15"/>
    <w:rsid w:val="009F3C29"/>
    <w:rsid w:val="009F4327"/>
    <w:rsid w:val="009F559C"/>
    <w:rsid w:val="009F7046"/>
    <w:rsid w:val="00A01DAD"/>
    <w:rsid w:val="00A0503F"/>
    <w:rsid w:val="00A066E3"/>
    <w:rsid w:val="00A06E48"/>
    <w:rsid w:val="00A07FE7"/>
    <w:rsid w:val="00A101E5"/>
    <w:rsid w:val="00A125DB"/>
    <w:rsid w:val="00A21F6F"/>
    <w:rsid w:val="00A24C7B"/>
    <w:rsid w:val="00A25612"/>
    <w:rsid w:val="00A263C9"/>
    <w:rsid w:val="00A2773B"/>
    <w:rsid w:val="00A32A84"/>
    <w:rsid w:val="00A37397"/>
    <w:rsid w:val="00A37F4D"/>
    <w:rsid w:val="00A400FA"/>
    <w:rsid w:val="00A46A08"/>
    <w:rsid w:val="00A47868"/>
    <w:rsid w:val="00A52E1F"/>
    <w:rsid w:val="00A54CD6"/>
    <w:rsid w:val="00A5502F"/>
    <w:rsid w:val="00A603D8"/>
    <w:rsid w:val="00A61362"/>
    <w:rsid w:val="00A71EE6"/>
    <w:rsid w:val="00A73763"/>
    <w:rsid w:val="00A821AB"/>
    <w:rsid w:val="00A83DA6"/>
    <w:rsid w:val="00A8642C"/>
    <w:rsid w:val="00A9249F"/>
    <w:rsid w:val="00A9766C"/>
    <w:rsid w:val="00AA02DA"/>
    <w:rsid w:val="00AA1A1A"/>
    <w:rsid w:val="00AA1D5D"/>
    <w:rsid w:val="00AA312D"/>
    <w:rsid w:val="00AA3788"/>
    <w:rsid w:val="00AA4D08"/>
    <w:rsid w:val="00AA51E2"/>
    <w:rsid w:val="00AB1AF5"/>
    <w:rsid w:val="00AB2DCE"/>
    <w:rsid w:val="00AC4D78"/>
    <w:rsid w:val="00AC52F3"/>
    <w:rsid w:val="00AC763D"/>
    <w:rsid w:val="00AC7777"/>
    <w:rsid w:val="00AD071F"/>
    <w:rsid w:val="00AD24AB"/>
    <w:rsid w:val="00AD3D7C"/>
    <w:rsid w:val="00AD662D"/>
    <w:rsid w:val="00AD66B8"/>
    <w:rsid w:val="00AD70EA"/>
    <w:rsid w:val="00AE06E5"/>
    <w:rsid w:val="00AE3937"/>
    <w:rsid w:val="00AE4F90"/>
    <w:rsid w:val="00AE7802"/>
    <w:rsid w:val="00AF0FA0"/>
    <w:rsid w:val="00AF106C"/>
    <w:rsid w:val="00AF195E"/>
    <w:rsid w:val="00AF2F8F"/>
    <w:rsid w:val="00AF47E4"/>
    <w:rsid w:val="00AF5E37"/>
    <w:rsid w:val="00B04F77"/>
    <w:rsid w:val="00B05756"/>
    <w:rsid w:val="00B07BB8"/>
    <w:rsid w:val="00B10C87"/>
    <w:rsid w:val="00B1181E"/>
    <w:rsid w:val="00B125D0"/>
    <w:rsid w:val="00B13D41"/>
    <w:rsid w:val="00B16AC6"/>
    <w:rsid w:val="00B21F3A"/>
    <w:rsid w:val="00B233AB"/>
    <w:rsid w:val="00B23D83"/>
    <w:rsid w:val="00B32A08"/>
    <w:rsid w:val="00B354F3"/>
    <w:rsid w:val="00B379E8"/>
    <w:rsid w:val="00B37DF0"/>
    <w:rsid w:val="00B37F09"/>
    <w:rsid w:val="00B409A1"/>
    <w:rsid w:val="00B42B54"/>
    <w:rsid w:val="00B4439E"/>
    <w:rsid w:val="00B51E92"/>
    <w:rsid w:val="00B5540A"/>
    <w:rsid w:val="00B56836"/>
    <w:rsid w:val="00B60CD0"/>
    <w:rsid w:val="00B6761D"/>
    <w:rsid w:val="00B67718"/>
    <w:rsid w:val="00B67DDB"/>
    <w:rsid w:val="00B73345"/>
    <w:rsid w:val="00B80AF0"/>
    <w:rsid w:val="00B83811"/>
    <w:rsid w:val="00B83A3C"/>
    <w:rsid w:val="00B9011D"/>
    <w:rsid w:val="00B9206C"/>
    <w:rsid w:val="00B93090"/>
    <w:rsid w:val="00B95227"/>
    <w:rsid w:val="00BA0166"/>
    <w:rsid w:val="00BA4456"/>
    <w:rsid w:val="00BA5545"/>
    <w:rsid w:val="00BA626B"/>
    <w:rsid w:val="00BB2E09"/>
    <w:rsid w:val="00BB7569"/>
    <w:rsid w:val="00BC01AD"/>
    <w:rsid w:val="00BC1CDD"/>
    <w:rsid w:val="00BC3B77"/>
    <w:rsid w:val="00BC6EAE"/>
    <w:rsid w:val="00BD7B05"/>
    <w:rsid w:val="00BE200B"/>
    <w:rsid w:val="00BE23C9"/>
    <w:rsid w:val="00BE252C"/>
    <w:rsid w:val="00BE3041"/>
    <w:rsid w:val="00BE373A"/>
    <w:rsid w:val="00BE7C2D"/>
    <w:rsid w:val="00BF5761"/>
    <w:rsid w:val="00C00292"/>
    <w:rsid w:val="00C00393"/>
    <w:rsid w:val="00C02A2D"/>
    <w:rsid w:val="00C03CAF"/>
    <w:rsid w:val="00C05EDD"/>
    <w:rsid w:val="00C10663"/>
    <w:rsid w:val="00C11077"/>
    <w:rsid w:val="00C13661"/>
    <w:rsid w:val="00C148E8"/>
    <w:rsid w:val="00C158FD"/>
    <w:rsid w:val="00C177EE"/>
    <w:rsid w:val="00C20F07"/>
    <w:rsid w:val="00C20F71"/>
    <w:rsid w:val="00C2316E"/>
    <w:rsid w:val="00C239A6"/>
    <w:rsid w:val="00C2677C"/>
    <w:rsid w:val="00C34B86"/>
    <w:rsid w:val="00C35F36"/>
    <w:rsid w:val="00C4314F"/>
    <w:rsid w:val="00C457BE"/>
    <w:rsid w:val="00C46706"/>
    <w:rsid w:val="00C50486"/>
    <w:rsid w:val="00C51600"/>
    <w:rsid w:val="00C522DD"/>
    <w:rsid w:val="00C53220"/>
    <w:rsid w:val="00C56794"/>
    <w:rsid w:val="00C6112D"/>
    <w:rsid w:val="00C623D8"/>
    <w:rsid w:val="00C6592E"/>
    <w:rsid w:val="00C71D32"/>
    <w:rsid w:val="00C72592"/>
    <w:rsid w:val="00C754E3"/>
    <w:rsid w:val="00C7712D"/>
    <w:rsid w:val="00C8018A"/>
    <w:rsid w:val="00C82315"/>
    <w:rsid w:val="00C84027"/>
    <w:rsid w:val="00C850AA"/>
    <w:rsid w:val="00C85CCD"/>
    <w:rsid w:val="00C861B8"/>
    <w:rsid w:val="00C902F6"/>
    <w:rsid w:val="00C906F9"/>
    <w:rsid w:val="00C977E1"/>
    <w:rsid w:val="00CA765B"/>
    <w:rsid w:val="00CB0A4B"/>
    <w:rsid w:val="00CB1072"/>
    <w:rsid w:val="00CB6CAC"/>
    <w:rsid w:val="00CC084A"/>
    <w:rsid w:val="00CC2689"/>
    <w:rsid w:val="00CD4E8A"/>
    <w:rsid w:val="00CD792D"/>
    <w:rsid w:val="00CE0250"/>
    <w:rsid w:val="00CE3CF2"/>
    <w:rsid w:val="00CE4A05"/>
    <w:rsid w:val="00CE6AC2"/>
    <w:rsid w:val="00CF3497"/>
    <w:rsid w:val="00CF69BE"/>
    <w:rsid w:val="00D03DF4"/>
    <w:rsid w:val="00D04BBA"/>
    <w:rsid w:val="00D066D4"/>
    <w:rsid w:val="00D105F9"/>
    <w:rsid w:val="00D108B4"/>
    <w:rsid w:val="00D119ED"/>
    <w:rsid w:val="00D1203C"/>
    <w:rsid w:val="00D122D3"/>
    <w:rsid w:val="00D12D0D"/>
    <w:rsid w:val="00D133FE"/>
    <w:rsid w:val="00D15F46"/>
    <w:rsid w:val="00D20ADE"/>
    <w:rsid w:val="00D2322F"/>
    <w:rsid w:val="00D26F04"/>
    <w:rsid w:val="00D3195A"/>
    <w:rsid w:val="00D31CCB"/>
    <w:rsid w:val="00D41765"/>
    <w:rsid w:val="00D41F6F"/>
    <w:rsid w:val="00D43713"/>
    <w:rsid w:val="00D44FFF"/>
    <w:rsid w:val="00D475AF"/>
    <w:rsid w:val="00D52E46"/>
    <w:rsid w:val="00D54CF3"/>
    <w:rsid w:val="00D56129"/>
    <w:rsid w:val="00D6148D"/>
    <w:rsid w:val="00D61693"/>
    <w:rsid w:val="00D64273"/>
    <w:rsid w:val="00D67F31"/>
    <w:rsid w:val="00D74180"/>
    <w:rsid w:val="00D74DCA"/>
    <w:rsid w:val="00D8352A"/>
    <w:rsid w:val="00D837C0"/>
    <w:rsid w:val="00D9338E"/>
    <w:rsid w:val="00D9541C"/>
    <w:rsid w:val="00D97F6C"/>
    <w:rsid w:val="00DA1D56"/>
    <w:rsid w:val="00DB38A3"/>
    <w:rsid w:val="00DB5DB8"/>
    <w:rsid w:val="00DC45A5"/>
    <w:rsid w:val="00DC671E"/>
    <w:rsid w:val="00DC789D"/>
    <w:rsid w:val="00DC7C21"/>
    <w:rsid w:val="00DD188F"/>
    <w:rsid w:val="00DD63A7"/>
    <w:rsid w:val="00DD691A"/>
    <w:rsid w:val="00DD701E"/>
    <w:rsid w:val="00DE164E"/>
    <w:rsid w:val="00DE1A8D"/>
    <w:rsid w:val="00DE3A24"/>
    <w:rsid w:val="00DE43E7"/>
    <w:rsid w:val="00DE591B"/>
    <w:rsid w:val="00DF4D8B"/>
    <w:rsid w:val="00DF6961"/>
    <w:rsid w:val="00DF7810"/>
    <w:rsid w:val="00E02BE8"/>
    <w:rsid w:val="00E04A30"/>
    <w:rsid w:val="00E12469"/>
    <w:rsid w:val="00E13F40"/>
    <w:rsid w:val="00E153C1"/>
    <w:rsid w:val="00E1769D"/>
    <w:rsid w:val="00E244CE"/>
    <w:rsid w:val="00E279B6"/>
    <w:rsid w:val="00E35DD2"/>
    <w:rsid w:val="00E43539"/>
    <w:rsid w:val="00E4713D"/>
    <w:rsid w:val="00E473EB"/>
    <w:rsid w:val="00E47612"/>
    <w:rsid w:val="00E51411"/>
    <w:rsid w:val="00E537A4"/>
    <w:rsid w:val="00E56990"/>
    <w:rsid w:val="00E61AA4"/>
    <w:rsid w:val="00E6676B"/>
    <w:rsid w:val="00E66D49"/>
    <w:rsid w:val="00E66ED9"/>
    <w:rsid w:val="00E70195"/>
    <w:rsid w:val="00E724B1"/>
    <w:rsid w:val="00E735E7"/>
    <w:rsid w:val="00E77701"/>
    <w:rsid w:val="00E77E74"/>
    <w:rsid w:val="00E85461"/>
    <w:rsid w:val="00E864CB"/>
    <w:rsid w:val="00E87828"/>
    <w:rsid w:val="00E91D80"/>
    <w:rsid w:val="00E91E34"/>
    <w:rsid w:val="00E94F37"/>
    <w:rsid w:val="00E95269"/>
    <w:rsid w:val="00EA339C"/>
    <w:rsid w:val="00EB5279"/>
    <w:rsid w:val="00EC1926"/>
    <w:rsid w:val="00EC6BBE"/>
    <w:rsid w:val="00ED1AF9"/>
    <w:rsid w:val="00ED3F89"/>
    <w:rsid w:val="00ED4126"/>
    <w:rsid w:val="00ED565E"/>
    <w:rsid w:val="00EE10B4"/>
    <w:rsid w:val="00EE1B10"/>
    <w:rsid w:val="00EE7062"/>
    <w:rsid w:val="00EF4792"/>
    <w:rsid w:val="00EF63EC"/>
    <w:rsid w:val="00EF6779"/>
    <w:rsid w:val="00EF712E"/>
    <w:rsid w:val="00F03C95"/>
    <w:rsid w:val="00F118F2"/>
    <w:rsid w:val="00F14AF7"/>
    <w:rsid w:val="00F15541"/>
    <w:rsid w:val="00F15570"/>
    <w:rsid w:val="00F176AA"/>
    <w:rsid w:val="00F1790D"/>
    <w:rsid w:val="00F17AB8"/>
    <w:rsid w:val="00F203B0"/>
    <w:rsid w:val="00F22525"/>
    <w:rsid w:val="00F23FC4"/>
    <w:rsid w:val="00F32C5A"/>
    <w:rsid w:val="00F33ED0"/>
    <w:rsid w:val="00F3586D"/>
    <w:rsid w:val="00F42122"/>
    <w:rsid w:val="00F42F4F"/>
    <w:rsid w:val="00F4424D"/>
    <w:rsid w:val="00F44793"/>
    <w:rsid w:val="00F44FF4"/>
    <w:rsid w:val="00F47696"/>
    <w:rsid w:val="00F53220"/>
    <w:rsid w:val="00F70529"/>
    <w:rsid w:val="00F712DE"/>
    <w:rsid w:val="00F718FC"/>
    <w:rsid w:val="00F72525"/>
    <w:rsid w:val="00F73F9E"/>
    <w:rsid w:val="00F765D8"/>
    <w:rsid w:val="00F831E9"/>
    <w:rsid w:val="00F90448"/>
    <w:rsid w:val="00F93651"/>
    <w:rsid w:val="00F93F37"/>
    <w:rsid w:val="00F942FF"/>
    <w:rsid w:val="00FA4483"/>
    <w:rsid w:val="00FA76B7"/>
    <w:rsid w:val="00FA76BC"/>
    <w:rsid w:val="00FA7AA8"/>
    <w:rsid w:val="00FB2A73"/>
    <w:rsid w:val="00FB30F1"/>
    <w:rsid w:val="00FB5D3B"/>
    <w:rsid w:val="00FB5F3C"/>
    <w:rsid w:val="00FB633A"/>
    <w:rsid w:val="00FB7043"/>
    <w:rsid w:val="00FC7EB9"/>
    <w:rsid w:val="00FD0AC4"/>
    <w:rsid w:val="00FD262B"/>
    <w:rsid w:val="00FE2F38"/>
    <w:rsid w:val="00FE404F"/>
    <w:rsid w:val="00FE6220"/>
    <w:rsid w:val="00FF052E"/>
    <w:rsid w:val="00FF1B3B"/>
    <w:rsid w:val="00FF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14:docId w14:val="5150289B"/>
  <w15:docId w15:val="{ED2F3E97-865A-4F80-9635-1D8A2C50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Char"/>
    <w:qFormat/>
    <w:rsid w:val="005577AB"/>
  </w:style>
  <w:style w:type="paragraph" w:styleId="Heading1">
    <w:name w:val="heading 1"/>
    <w:basedOn w:val="Normal"/>
    <w:next w:val="Normal"/>
    <w:qFormat/>
    <w:rsid w:val="009048C2"/>
    <w:pPr>
      <w:keepNext/>
      <w:outlineLvl w:val="0"/>
    </w:pPr>
    <w:rPr>
      <w:rFonts w:ascii="Century Schoolbook" w:hAnsi="Century Schoolbook"/>
      <w:b/>
      <w:sz w:val="22"/>
    </w:rPr>
  </w:style>
  <w:style w:type="paragraph" w:styleId="Heading3">
    <w:name w:val="heading 3"/>
    <w:basedOn w:val="Normal"/>
    <w:next w:val="Normal"/>
    <w:qFormat/>
    <w:rsid w:val="009048C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048C2"/>
    <w:pPr>
      <w:ind w:left="432"/>
    </w:pPr>
    <w:rPr>
      <w:rFonts w:ascii="Century Schoolbook" w:hAnsi="Century Schoolbook"/>
    </w:rPr>
  </w:style>
  <w:style w:type="paragraph" w:styleId="DocumentMap">
    <w:name w:val="Document Map"/>
    <w:basedOn w:val="Normal"/>
    <w:semiHidden/>
    <w:rsid w:val="009048C2"/>
    <w:pPr>
      <w:shd w:val="clear" w:color="auto" w:fill="000080"/>
    </w:pPr>
    <w:rPr>
      <w:rFonts w:ascii="Tahoma" w:hAnsi="Tahoma"/>
    </w:rPr>
  </w:style>
  <w:style w:type="character" w:customStyle="1" w:styleId="BodyTextIndentChar">
    <w:name w:val="Body Text Indent Char"/>
    <w:basedOn w:val="DefaultParagraphFont"/>
    <w:link w:val="BodyTextIndent"/>
    <w:rsid w:val="003776E8"/>
    <w:rPr>
      <w:rFonts w:ascii="Century Schoolbook" w:hAnsi="Century Schoolbook"/>
      <w:lang w:val="en-US" w:eastAsia="en-US" w:bidi="ar-SA"/>
    </w:rPr>
  </w:style>
  <w:style w:type="character" w:styleId="Hyperlink">
    <w:name w:val="Hyperlink"/>
    <w:basedOn w:val="DefaultParagraphFont"/>
    <w:rsid w:val="008E395F"/>
    <w:rPr>
      <w:color w:val="0000FF"/>
      <w:u w:val="single"/>
    </w:rPr>
  </w:style>
  <w:style w:type="paragraph" w:customStyle="1" w:styleId="jobbodytext">
    <w:name w:val="job body text"/>
    <w:basedOn w:val="BodyTextIndent"/>
    <w:link w:val="jobbodytextChar"/>
    <w:qFormat/>
    <w:rsid w:val="005577AB"/>
    <w:rPr>
      <w:rFonts w:ascii="Arial" w:hAnsi="Arial"/>
    </w:rPr>
  </w:style>
  <w:style w:type="paragraph" w:customStyle="1" w:styleId="Jobtitle">
    <w:name w:val="Job title"/>
    <w:basedOn w:val="Normal"/>
    <w:link w:val="JobtitleChar"/>
    <w:qFormat/>
    <w:rsid w:val="00CE4A05"/>
    <w:pPr>
      <w:keepNext/>
    </w:pPr>
    <w:rPr>
      <w:b/>
      <w:sz w:val="22"/>
    </w:rPr>
  </w:style>
  <w:style w:type="character" w:customStyle="1" w:styleId="jobbodytextChar">
    <w:name w:val="job body text Char"/>
    <w:basedOn w:val="BodyTextIndentChar"/>
    <w:link w:val="jobbodytext"/>
    <w:rsid w:val="005577AB"/>
    <w:rPr>
      <w:rFonts w:ascii="Arial" w:hAnsi="Arial"/>
      <w:lang w:val="en-US" w:eastAsia="en-US" w:bidi="ar-SA"/>
    </w:rPr>
  </w:style>
  <w:style w:type="character" w:customStyle="1" w:styleId="JobtitleChar">
    <w:name w:val="Job title Char"/>
    <w:basedOn w:val="DefaultParagraphFont"/>
    <w:link w:val="Jobtitle"/>
    <w:rsid w:val="00CE4A05"/>
    <w:rPr>
      <w:b/>
      <w:sz w:val="22"/>
    </w:rPr>
  </w:style>
  <w:style w:type="paragraph" w:customStyle="1" w:styleId="Companynametext">
    <w:name w:val="Company name text"/>
    <w:basedOn w:val="Jobtitle"/>
    <w:link w:val="CompanynametextChar"/>
    <w:qFormat/>
    <w:rsid w:val="005577AB"/>
    <w:rPr>
      <w:b w:val="0"/>
    </w:rPr>
  </w:style>
  <w:style w:type="character" w:customStyle="1" w:styleId="NormalChar">
    <w:name w:val="Normal Char"/>
    <w:basedOn w:val="DefaultParagraphFont"/>
    <w:rsid w:val="005577AB"/>
    <w:rPr>
      <w:lang w:val="en-US" w:eastAsia="en-US" w:bidi="ar-SA"/>
    </w:rPr>
  </w:style>
  <w:style w:type="character" w:customStyle="1" w:styleId="CompanynametextChar">
    <w:name w:val="Company name text Char"/>
    <w:basedOn w:val="JobtitleChar"/>
    <w:link w:val="Companynametext"/>
    <w:rsid w:val="005577AB"/>
    <w:rPr>
      <w:b/>
      <w:sz w:val="22"/>
    </w:rPr>
  </w:style>
  <w:style w:type="character" w:customStyle="1" w:styleId="jobbodytextbold">
    <w:name w:val="job body text bold"/>
    <w:basedOn w:val="jobbodytextChar"/>
    <w:rsid w:val="00876744"/>
    <w:rPr>
      <w:rFonts w:ascii="Arial" w:hAnsi="Arial"/>
      <w:b/>
      <w:bCs/>
      <w:lang w:val="en-US" w:eastAsia="en-US" w:bidi="ar-SA"/>
    </w:rPr>
  </w:style>
  <w:style w:type="paragraph" w:customStyle="1" w:styleId="AddressBlock">
    <w:name w:val="Address Block"/>
    <w:basedOn w:val="Normal"/>
    <w:rsid w:val="000F2EBC"/>
    <w:pPr>
      <w:jc w:val="center"/>
    </w:pPr>
    <w:rPr>
      <w:rFonts w:ascii="Arial" w:hAnsi="Arial"/>
      <w:b/>
      <w:bCs/>
    </w:rPr>
  </w:style>
  <w:style w:type="paragraph" w:customStyle="1" w:styleId="Stylejobbodytext11ptBold">
    <w:name w:val="Style job body text + 11 pt Bold"/>
    <w:basedOn w:val="jobbodytext"/>
    <w:rsid w:val="00CE4A05"/>
    <w:pPr>
      <w:keepNext/>
    </w:pPr>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F0E7F-A003-4A8A-B7E1-5A3C1B35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Trish Wegert Resume</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Trish Wegert Resume</dc:title>
  <dc:subject>Professional Technical Writer</dc:subject>
  <dc:creator>Trish Wegert</dc:creator>
  <cp:lastModifiedBy>Trish Wegert</cp:lastModifiedBy>
  <cp:revision>2</cp:revision>
  <cp:lastPrinted>2021-12-14T14:28:00Z</cp:lastPrinted>
  <dcterms:created xsi:type="dcterms:W3CDTF">2021-12-15T21:04:00Z</dcterms:created>
  <dcterms:modified xsi:type="dcterms:W3CDTF">2021-12-15T21:04:00Z</dcterms:modified>
</cp:coreProperties>
</file>